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8E2D" w14:textId="7983AC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alibri"/>
          <w:b/>
          <w:lang w:val="uk-UA" w:eastAsia="en-US"/>
        </w:rPr>
      </w:pPr>
      <w:r w:rsidRPr="0064135F">
        <w:rPr>
          <w:b/>
          <w:lang w:val="uk-UA"/>
        </w:rPr>
        <w:t xml:space="preserve">Порядок </w:t>
      </w:r>
      <w:r w:rsidRPr="0064135F">
        <w:rPr>
          <w:rFonts w:eastAsia="Calibri"/>
          <w:b/>
          <w:lang w:val="uk-UA" w:eastAsia="en-US"/>
        </w:rPr>
        <w:t>конкурсного відбору суб’єктів аудиторської діяльності на проведення аудиту фінансової звітності АТ «БАНК 3/4» та Банківської групи</w:t>
      </w:r>
    </w:p>
    <w:p w14:paraId="66865273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Style w:val="af1"/>
          <w:b w:val="0"/>
          <w:color w:val="474747"/>
          <w:bdr w:val="none" w:sz="0" w:space="0" w:color="auto" w:frame="1"/>
          <w:lang w:val="uk-UA"/>
        </w:rPr>
      </w:pPr>
    </w:p>
    <w:p w14:paraId="4A15FA97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Style w:val="af1"/>
          <w:b w:val="0"/>
          <w:color w:val="474747"/>
          <w:bdr w:val="none" w:sz="0" w:space="0" w:color="auto" w:frame="1"/>
          <w:lang w:val="uk-UA"/>
        </w:rPr>
      </w:pPr>
      <w:r w:rsidRPr="0064135F">
        <w:rPr>
          <w:rStyle w:val="af1"/>
          <w:color w:val="474747"/>
          <w:bdr w:val="none" w:sz="0" w:space="0" w:color="auto" w:frame="1"/>
          <w:lang w:val="uk-UA"/>
        </w:rPr>
        <w:t>Метою проведення конкурсу є вибір на конкурсних засадах аудиторської фірми для проведення аудиту фінансової звітності АТ «Банк 3/4» та Банківської групи, де відповідальною особою призначено АТ «Банк 3/4» (далі - Банк).</w:t>
      </w:r>
    </w:p>
    <w:p w14:paraId="483B5383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Style w:val="af1"/>
          <w:b w:val="0"/>
          <w:color w:val="474747"/>
          <w:bdr w:val="none" w:sz="0" w:space="0" w:color="auto" w:frame="1"/>
          <w:lang w:val="uk-UA"/>
        </w:rPr>
      </w:pPr>
    </w:p>
    <w:p w14:paraId="26FFAE92" w14:textId="77777777" w:rsidR="008A689E" w:rsidRPr="00AD1361" w:rsidRDefault="008A689E" w:rsidP="008A689E">
      <w:pPr>
        <w:pStyle w:val="af"/>
        <w:spacing w:before="0" w:beforeAutospacing="0" w:after="0" w:afterAutospacing="0"/>
        <w:textAlignment w:val="baseline"/>
        <w:rPr>
          <w:rStyle w:val="af1"/>
          <w:u w:val="single"/>
          <w:bdr w:val="none" w:sz="0" w:space="0" w:color="auto" w:frame="1"/>
          <w:lang w:val="uk-UA"/>
        </w:rPr>
      </w:pPr>
      <w:r w:rsidRPr="0064135F">
        <w:rPr>
          <w:rStyle w:val="af1"/>
          <w:color w:val="474747"/>
          <w:u w:val="single"/>
          <w:bdr w:val="none" w:sz="0" w:space="0" w:color="auto" w:frame="1"/>
          <w:lang w:val="uk-UA"/>
        </w:rPr>
        <w:t xml:space="preserve">Завдання з обов’язкового аудиту фінансової звітності </w:t>
      </w:r>
      <w:r w:rsidRPr="00AD1361">
        <w:rPr>
          <w:rStyle w:val="af1"/>
          <w:color w:val="474747"/>
          <w:u w:val="single"/>
          <w:bdr w:val="none" w:sz="0" w:space="0" w:color="auto" w:frame="1"/>
          <w:lang w:val="uk-UA"/>
        </w:rPr>
        <w:t xml:space="preserve">АТ «БАНК 3/4» та Банківської групи </w:t>
      </w:r>
      <w:r w:rsidRPr="0064135F">
        <w:rPr>
          <w:rStyle w:val="af1"/>
          <w:color w:val="474747"/>
          <w:u w:val="single"/>
          <w:bdr w:val="none" w:sz="0" w:space="0" w:color="auto" w:frame="1"/>
          <w:lang w:val="uk-UA"/>
        </w:rPr>
        <w:t>включає:</w:t>
      </w:r>
    </w:p>
    <w:p w14:paraId="39D8D2AF" w14:textId="4857CDF5" w:rsidR="008A689E" w:rsidRPr="00237E59" w:rsidRDefault="008A689E" w:rsidP="00237E59">
      <w:pPr>
        <w:pStyle w:val="af"/>
        <w:spacing w:before="0" w:beforeAutospacing="0" w:after="0" w:afterAutospacing="0"/>
        <w:jc w:val="both"/>
        <w:textAlignment w:val="baseline"/>
        <w:rPr>
          <w:rStyle w:val="af1"/>
          <w:b w:val="0"/>
          <w:bCs w:val="0"/>
          <w:bdr w:val="none" w:sz="0" w:space="0" w:color="auto" w:frame="1"/>
        </w:rPr>
      </w:pPr>
      <w:r w:rsidRPr="0064135F">
        <w:rPr>
          <w:rStyle w:val="af1"/>
          <w:color w:val="474747"/>
          <w:bdr w:val="none" w:sz="0" w:space="0" w:color="auto" w:frame="1"/>
        </w:rPr>
        <w:t xml:space="preserve">Аудит </w:t>
      </w:r>
      <w:proofErr w:type="spellStart"/>
      <w:r w:rsidRPr="0064135F">
        <w:rPr>
          <w:rStyle w:val="af1"/>
          <w:color w:val="474747"/>
          <w:bdr w:val="none" w:sz="0" w:space="0" w:color="auto" w:frame="1"/>
        </w:rPr>
        <w:t>фінансової</w:t>
      </w:r>
      <w:proofErr w:type="spellEnd"/>
      <w:r w:rsidRPr="0064135F">
        <w:rPr>
          <w:rStyle w:val="af1"/>
          <w:color w:val="474747"/>
          <w:bdr w:val="none" w:sz="0" w:space="0" w:color="auto" w:frame="1"/>
        </w:rPr>
        <w:t xml:space="preserve"> </w:t>
      </w:r>
      <w:proofErr w:type="spellStart"/>
      <w:r w:rsidRPr="0064135F">
        <w:rPr>
          <w:rStyle w:val="af1"/>
          <w:color w:val="474747"/>
          <w:bdr w:val="none" w:sz="0" w:space="0" w:color="auto" w:frame="1"/>
        </w:rPr>
        <w:t>звітності</w:t>
      </w:r>
      <w:proofErr w:type="spellEnd"/>
      <w:r w:rsidRPr="0064135F">
        <w:rPr>
          <w:rStyle w:val="af1"/>
          <w:color w:val="474747"/>
          <w:bdr w:val="none" w:sz="0" w:space="0" w:color="auto" w:frame="1"/>
        </w:rPr>
        <w:t xml:space="preserve"> Банку за </w:t>
      </w:r>
      <w:r w:rsidR="0044173D" w:rsidRPr="00237E59">
        <w:rPr>
          <w:rStyle w:val="af1"/>
          <w:color w:val="474747"/>
          <w:bdr w:val="none" w:sz="0" w:space="0" w:color="auto" w:frame="1"/>
        </w:rPr>
        <w:t>2025р.</w:t>
      </w:r>
      <w:r w:rsidR="00237E59" w:rsidRPr="00237E59">
        <w:rPr>
          <w:rStyle w:val="af1"/>
          <w:color w:val="474747"/>
          <w:bdr w:val="none" w:sz="0" w:space="0" w:color="auto" w:frame="1"/>
        </w:rPr>
        <w:t>, висловлення думки/перевірки Звіту про корпоративне управління;</w:t>
      </w:r>
    </w:p>
    <w:p w14:paraId="4E174D87" w14:textId="09722EAB" w:rsidR="008A689E" w:rsidRPr="00237E59" w:rsidRDefault="00237E59" w:rsidP="00237E59">
      <w:pPr>
        <w:pStyle w:val="af"/>
        <w:spacing w:before="0" w:beforeAutospacing="0" w:after="0" w:afterAutospacing="0"/>
        <w:jc w:val="both"/>
        <w:textAlignment w:val="baseline"/>
        <w:rPr>
          <w:rStyle w:val="af1"/>
          <w:bdr w:val="none" w:sz="0" w:space="0" w:color="auto" w:frame="1"/>
          <w:lang w:val="uk-UA"/>
        </w:rPr>
      </w:pPr>
      <w:r w:rsidRPr="00237E59">
        <w:rPr>
          <w:rStyle w:val="af1"/>
          <w:color w:val="474747"/>
          <w:bdr w:val="none" w:sz="0" w:space="0" w:color="auto" w:frame="1"/>
        </w:rPr>
        <w:t xml:space="preserve">Аудит консолідованої річної </w:t>
      </w:r>
      <w:proofErr w:type="spellStart"/>
      <w:r w:rsidRPr="00237E59">
        <w:rPr>
          <w:rStyle w:val="af1"/>
          <w:color w:val="474747"/>
          <w:bdr w:val="none" w:sz="0" w:space="0" w:color="auto" w:frame="1"/>
        </w:rPr>
        <w:t>фінансової</w:t>
      </w:r>
      <w:proofErr w:type="spellEnd"/>
      <w:r w:rsidRPr="00237E59">
        <w:rPr>
          <w:rStyle w:val="af1"/>
          <w:color w:val="474747"/>
          <w:bdr w:val="none" w:sz="0" w:space="0" w:color="auto" w:frame="1"/>
        </w:rPr>
        <w:t xml:space="preserve"> </w:t>
      </w:r>
      <w:proofErr w:type="spellStart"/>
      <w:r w:rsidRPr="00237E59">
        <w:rPr>
          <w:rStyle w:val="af1"/>
          <w:color w:val="474747"/>
          <w:bdr w:val="none" w:sz="0" w:space="0" w:color="auto" w:frame="1"/>
        </w:rPr>
        <w:t>звітності</w:t>
      </w:r>
      <w:proofErr w:type="spellEnd"/>
      <w:r w:rsidRPr="00237E59">
        <w:rPr>
          <w:rStyle w:val="af1"/>
          <w:color w:val="474747"/>
          <w:bdr w:val="none" w:sz="0" w:space="0" w:color="auto" w:frame="1"/>
        </w:rPr>
        <w:t xml:space="preserve"> </w:t>
      </w:r>
      <w:proofErr w:type="spellStart"/>
      <w:r w:rsidRPr="00237E59">
        <w:rPr>
          <w:rStyle w:val="af1"/>
          <w:color w:val="474747"/>
          <w:bdr w:val="none" w:sz="0" w:space="0" w:color="auto" w:frame="1"/>
        </w:rPr>
        <w:t>Банківської</w:t>
      </w:r>
      <w:proofErr w:type="spellEnd"/>
      <w:r w:rsidRPr="00237E59">
        <w:rPr>
          <w:rStyle w:val="af1"/>
          <w:color w:val="474747"/>
          <w:bdr w:val="none" w:sz="0" w:space="0" w:color="auto" w:frame="1"/>
        </w:rPr>
        <w:t xml:space="preserve"> </w:t>
      </w:r>
      <w:proofErr w:type="spellStart"/>
      <w:r w:rsidRPr="00237E59">
        <w:rPr>
          <w:rStyle w:val="af1"/>
          <w:color w:val="474747"/>
          <w:bdr w:val="none" w:sz="0" w:space="0" w:color="auto" w:frame="1"/>
        </w:rPr>
        <w:t>групи</w:t>
      </w:r>
      <w:proofErr w:type="spellEnd"/>
      <w:r w:rsidR="008A689E" w:rsidRPr="0064135F">
        <w:rPr>
          <w:rStyle w:val="af1"/>
          <w:color w:val="474747"/>
          <w:bdr w:val="none" w:sz="0" w:space="0" w:color="auto" w:frame="1"/>
        </w:rPr>
        <w:t xml:space="preserve">, де </w:t>
      </w:r>
      <w:r w:rsidR="008A689E" w:rsidRPr="00237E59">
        <w:rPr>
          <w:rStyle w:val="af1"/>
          <w:color w:val="474747"/>
          <w:bdr w:val="none" w:sz="0" w:space="0" w:color="auto" w:frame="1"/>
        </w:rPr>
        <w:t xml:space="preserve">Банк </w:t>
      </w:r>
      <w:proofErr w:type="spellStart"/>
      <w:r w:rsidR="008A689E" w:rsidRPr="0064135F">
        <w:rPr>
          <w:rStyle w:val="af1"/>
          <w:color w:val="474747"/>
          <w:bdr w:val="none" w:sz="0" w:space="0" w:color="auto" w:frame="1"/>
        </w:rPr>
        <w:t>призначено</w:t>
      </w:r>
      <w:proofErr w:type="spellEnd"/>
      <w:r w:rsidR="008A689E" w:rsidRPr="0064135F">
        <w:rPr>
          <w:rStyle w:val="af1"/>
          <w:color w:val="474747"/>
          <w:bdr w:val="none" w:sz="0" w:space="0" w:color="auto" w:frame="1"/>
        </w:rPr>
        <w:t xml:space="preserve"> </w:t>
      </w:r>
      <w:proofErr w:type="spellStart"/>
      <w:r w:rsidR="008A689E" w:rsidRPr="0064135F">
        <w:rPr>
          <w:rStyle w:val="af1"/>
          <w:color w:val="474747"/>
          <w:bdr w:val="none" w:sz="0" w:space="0" w:color="auto" w:frame="1"/>
        </w:rPr>
        <w:t>відповідальною</w:t>
      </w:r>
      <w:proofErr w:type="spellEnd"/>
      <w:r w:rsidR="008A689E" w:rsidRPr="0064135F">
        <w:rPr>
          <w:rStyle w:val="af1"/>
          <w:color w:val="474747"/>
          <w:bdr w:val="none" w:sz="0" w:space="0" w:color="auto" w:frame="1"/>
        </w:rPr>
        <w:t xml:space="preserve"> особою</w:t>
      </w:r>
      <w:r w:rsidR="008A689E" w:rsidRPr="00237E59">
        <w:rPr>
          <w:rStyle w:val="af1"/>
          <w:color w:val="474747"/>
          <w:bdr w:val="none" w:sz="0" w:space="0" w:color="auto" w:frame="1"/>
        </w:rPr>
        <w:t xml:space="preserve"> </w:t>
      </w:r>
      <w:r w:rsidR="008A689E" w:rsidRPr="0064135F">
        <w:rPr>
          <w:rStyle w:val="af1"/>
          <w:color w:val="474747"/>
          <w:bdr w:val="none" w:sz="0" w:space="0" w:color="auto" w:frame="1"/>
        </w:rPr>
        <w:t xml:space="preserve">за </w:t>
      </w:r>
      <w:r w:rsidR="0044173D" w:rsidRPr="00237E59">
        <w:rPr>
          <w:rStyle w:val="af1"/>
          <w:color w:val="474747"/>
          <w:bdr w:val="none" w:sz="0" w:space="0" w:color="auto" w:frame="1"/>
        </w:rPr>
        <w:t>2025р</w:t>
      </w:r>
      <w:r w:rsidR="008A689E" w:rsidRPr="00237E59">
        <w:rPr>
          <w:rStyle w:val="af1"/>
          <w:color w:val="474747"/>
          <w:bdr w:val="none" w:sz="0" w:space="0" w:color="auto" w:frame="1"/>
        </w:rPr>
        <w:t>.</w:t>
      </w:r>
      <w:r>
        <w:rPr>
          <w:rStyle w:val="af1"/>
          <w:color w:val="474747"/>
          <w:bdr w:val="none" w:sz="0" w:space="0" w:color="auto" w:frame="1"/>
          <w:lang w:val="uk-UA"/>
        </w:rPr>
        <w:t>;</w:t>
      </w:r>
    </w:p>
    <w:p w14:paraId="6F061898" w14:textId="050F8F0C" w:rsidR="008A689E" w:rsidRPr="00237E59" w:rsidRDefault="00237E59" w:rsidP="008A689E">
      <w:pPr>
        <w:pStyle w:val="af"/>
        <w:spacing w:before="0" w:beforeAutospacing="0" w:after="0" w:afterAutospacing="0"/>
        <w:textAlignment w:val="baseline"/>
        <w:rPr>
          <w:rStyle w:val="af1"/>
          <w:bdr w:val="none" w:sz="0" w:space="0" w:color="auto" w:frame="1"/>
        </w:rPr>
      </w:pPr>
      <w:proofErr w:type="spellStart"/>
      <w:r w:rsidRPr="00237E59">
        <w:rPr>
          <w:rStyle w:val="af1"/>
          <w:color w:val="474747"/>
          <w:bdr w:val="none" w:sz="0" w:space="0" w:color="auto" w:frame="1"/>
        </w:rPr>
        <w:t>Оцінка</w:t>
      </w:r>
      <w:proofErr w:type="spellEnd"/>
      <w:r w:rsidRPr="00237E59">
        <w:rPr>
          <w:rStyle w:val="af1"/>
          <w:color w:val="474747"/>
          <w:bdr w:val="none" w:sz="0" w:space="0" w:color="auto" w:frame="1"/>
        </w:rPr>
        <w:t xml:space="preserve"> </w:t>
      </w:r>
      <w:proofErr w:type="spellStart"/>
      <w:r w:rsidRPr="00237E59">
        <w:rPr>
          <w:rStyle w:val="af1"/>
          <w:color w:val="474747"/>
          <w:bdr w:val="none" w:sz="0" w:space="0" w:color="auto" w:frame="1"/>
        </w:rPr>
        <w:t>якості</w:t>
      </w:r>
      <w:proofErr w:type="spellEnd"/>
      <w:r w:rsidRPr="00237E59">
        <w:rPr>
          <w:rStyle w:val="af1"/>
          <w:color w:val="474747"/>
          <w:bdr w:val="none" w:sz="0" w:space="0" w:color="auto" w:frame="1"/>
        </w:rPr>
        <w:t xml:space="preserve"> </w:t>
      </w:r>
      <w:proofErr w:type="spellStart"/>
      <w:r w:rsidRPr="00237E59">
        <w:rPr>
          <w:rStyle w:val="af1"/>
          <w:color w:val="474747"/>
          <w:bdr w:val="none" w:sz="0" w:space="0" w:color="auto" w:frame="1"/>
        </w:rPr>
        <w:t>активів</w:t>
      </w:r>
      <w:proofErr w:type="spellEnd"/>
      <w:r w:rsidRPr="00237E59">
        <w:rPr>
          <w:rStyle w:val="af1"/>
          <w:color w:val="474747"/>
          <w:bdr w:val="none" w:sz="0" w:space="0" w:color="auto" w:frame="1"/>
        </w:rPr>
        <w:t xml:space="preserve"> та прийнятності забезпечення за кредитними операціями</w:t>
      </w:r>
      <w:r w:rsidR="008A689E" w:rsidRPr="0064135F">
        <w:rPr>
          <w:rStyle w:val="af1"/>
          <w:color w:val="474747"/>
          <w:bdr w:val="none" w:sz="0" w:space="0" w:color="auto" w:frame="1"/>
        </w:rPr>
        <w:t xml:space="preserve">. </w:t>
      </w:r>
    </w:p>
    <w:p w14:paraId="57EA7647" w14:textId="746452BC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/>
          <w:lang w:val="uk-UA"/>
        </w:rPr>
      </w:pPr>
      <w:r w:rsidRPr="0064135F">
        <w:rPr>
          <w:i/>
          <w:lang w:val="uk-UA"/>
        </w:rPr>
        <w:t xml:space="preserve">Завдання з обов’язкового аудиту визначається </w:t>
      </w:r>
      <w:r w:rsidR="001E36A0">
        <w:rPr>
          <w:i/>
          <w:lang w:val="uk-UA"/>
        </w:rPr>
        <w:t xml:space="preserve">із врахуванням вимог </w:t>
      </w:r>
      <w:proofErr w:type="spellStart"/>
      <w:r w:rsidR="001E36A0" w:rsidRPr="001E36A0">
        <w:rPr>
          <w:i/>
        </w:rPr>
        <w:t>законодав</w:t>
      </w:r>
      <w:r w:rsidR="001E36A0">
        <w:rPr>
          <w:i/>
          <w:lang w:val="uk-UA"/>
        </w:rPr>
        <w:t>ства</w:t>
      </w:r>
      <w:proofErr w:type="spellEnd"/>
      <w:r w:rsidR="001E36A0">
        <w:rPr>
          <w:i/>
          <w:lang w:val="uk-UA"/>
        </w:rPr>
        <w:t>,</w:t>
      </w:r>
      <w:r w:rsidR="001E36A0" w:rsidRPr="001E36A0">
        <w:rPr>
          <w:i/>
        </w:rPr>
        <w:t xml:space="preserve"> нормативно-</w:t>
      </w:r>
      <w:proofErr w:type="spellStart"/>
      <w:r w:rsidR="001E36A0" w:rsidRPr="001E36A0">
        <w:rPr>
          <w:i/>
        </w:rPr>
        <w:t>правови</w:t>
      </w:r>
      <w:proofErr w:type="spellEnd"/>
      <w:r w:rsidR="001E36A0">
        <w:rPr>
          <w:i/>
          <w:lang w:val="uk-UA"/>
        </w:rPr>
        <w:t>х</w:t>
      </w:r>
      <w:r w:rsidR="001E36A0" w:rsidRPr="001E36A0">
        <w:rPr>
          <w:i/>
        </w:rPr>
        <w:t xml:space="preserve"> акт</w:t>
      </w:r>
      <w:proofErr w:type="spellStart"/>
      <w:r w:rsidR="001E36A0">
        <w:rPr>
          <w:i/>
          <w:lang w:val="uk-UA"/>
        </w:rPr>
        <w:t>ів</w:t>
      </w:r>
      <w:proofErr w:type="spellEnd"/>
      <w:r w:rsidR="001E36A0" w:rsidRPr="001E36A0">
        <w:rPr>
          <w:i/>
        </w:rPr>
        <w:t xml:space="preserve"> НБУ</w:t>
      </w:r>
      <w:r w:rsidR="001E36A0">
        <w:rPr>
          <w:i/>
          <w:lang w:val="uk-UA"/>
        </w:rPr>
        <w:t xml:space="preserve"> та </w:t>
      </w:r>
      <w:r w:rsidRPr="0064135F">
        <w:rPr>
          <w:i/>
          <w:lang w:val="uk-UA"/>
        </w:rPr>
        <w:t>Радою Банку.</w:t>
      </w:r>
    </w:p>
    <w:p w14:paraId="58C873C2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val="uk-UA"/>
        </w:rPr>
      </w:pPr>
      <w:r w:rsidRPr="0064135F">
        <w:rPr>
          <w:lang w:val="uk-UA"/>
        </w:rPr>
        <w:t xml:space="preserve">Банк зацікавлений у співпраці з аудиторською фірмою у період </w:t>
      </w:r>
      <w:r w:rsidRPr="0064135F">
        <w:rPr>
          <w:i/>
          <w:lang w:val="uk-UA"/>
        </w:rPr>
        <w:t>від 1 до 7 років.</w:t>
      </w:r>
    </w:p>
    <w:p w14:paraId="1D0DBDE2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val="uk-UA"/>
        </w:rPr>
      </w:pPr>
    </w:p>
    <w:p w14:paraId="333A49DD" w14:textId="77777777" w:rsidR="008A689E" w:rsidRPr="0064135F" w:rsidRDefault="008A689E" w:rsidP="008A689E">
      <w:pPr>
        <w:jc w:val="both"/>
        <w:rPr>
          <w:lang w:val="uk-UA"/>
        </w:rPr>
      </w:pPr>
      <w:r w:rsidRPr="0064135F">
        <w:rPr>
          <w:b/>
          <w:lang w:val="uk-UA"/>
        </w:rPr>
        <w:t>До участі у конкурсі можуть бути допущені претенденти, які відповідають наступним вимогам</w:t>
      </w:r>
      <w:r w:rsidRPr="0064135F">
        <w:rPr>
          <w:lang w:val="uk-UA"/>
        </w:rPr>
        <w:t>:</w:t>
      </w:r>
    </w:p>
    <w:p w14:paraId="5E30770E" w14:textId="77777777" w:rsidR="008A689E" w:rsidRPr="0064135F" w:rsidRDefault="008A689E" w:rsidP="008A689E">
      <w:pPr>
        <w:pStyle w:val="af"/>
        <w:spacing w:before="0" w:beforeAutospacing="0" w:after="0" w:afterAutospacing="0"/>
        <w:jc w:val="both"/>
        <w:rPr>
          <w:lang w:val="uk-UA"/>
        </w:rPr>
      </w:pPr>
      <w:r w:rsidRPr="0064135F">
        <w:rPr>
          <w:color w:val="868686"/>
          <w:lang w:val="uk-UA"/>
        </w:rPr>
        <w:t xml:space="preserve">- </w:t>
      </w:r>
      <w:r w:rsidRPr="0064135F">
        <w:rPr>
          <w:lang w:val="uk-UA"/>
        </w:rPr>
        <w:t xml:space="preserve">відповідають вимогам, встановленим Законом про аудит, зокрема можуть надавати послуги з обов’язкового аудиту фінансової звітності підприємств, що становлять суспільний інтерес та </w:t>
      </w:r>
      <w:r>
        <w:rPr>
          <w:lang w:val="uk-UA"/>
        </w:rPr>
        <w:t>інформація про яких внесена</w:t>
      </w:r>
      <w:r w:rsidRPr="0064135F">
        <w:rPr>
          <w:lang w:val="uk-UA"/>
        </w:rPr>
        <w:t xml:space="preserve"> до відповідного розділу Реєстру аудиторів та суб’єктів аудиторської діяльності;</w:t>
      </w:r>
    </w:p>
    <w:p w14:paraId="045430C7" w14:textId="77777777" w:rsidR="008A689E" w:rsidRPr="0064135F" w:rsidRDefault="008A689E" w:rsidP="008A689E">
      <w:pPr>
        <w:pStyle w:val="af"/>
        <w:spacing w:before="0" w:beforeAutospacing="0" w:after="0" w:afterAutospacing="0"/>
        <w:jc w:val="both"/>
        <w:rPr>
          <w:lang w:val="uk-UA"/>
        </w:rPr>
      </w:pPr>
      <w:r w:rsidRPr="0064135F">
        <w:rPr>
          <w:lang w:val="uk-UA"/>
        </w:rPr>
        <w:t>- підтвердили кваліфікаційну придатність до провадження аудиторської діяльності та мають відповідні сертифікати;</w:t>
      </w:r>
    </w:p>
    <w:p w14:paraId="2CDFE9DB" w14:textId="77777777" w:rsidR="008A689E" w:rsidRPr="0064135F" w:rsidRDefault="008A689E" w:rsidP="008A689E">
      <w:pPr>
        <w:pStyle w:val="af"/>
        <w:spacing w:before="0" w:beforeAutospacing="0" w:after="0" w:afterAutospacing="0"/>
        <w:jc w:val="both"/>
        <w:rPr>
          <w:lang w:val="uk-UA"/>
        </w:rPr>
      </w:pPr>
      <w:r w:rsidRPr="0064135F">
        <w:rPr>
          <w:lang w:val="uk-UA"/>
        </w:rPr>
        <w:t>- мають відповідний практичний досвід проведення аудиту фінансової звітності банків та банківської групи;</w:t>
      </w:r>
    </w:p>
    <w:p w14:paraId="251B4CCE" w14:textId="77777777" w:rsidR="008A689E" w:rsidRPr="0064135F" w:rsidRDefault="008A689E" w:rsidP="008A689E">
      <w:pPr>
        <w:pStyle w:val="af"/>
        <w:spacing w:before="0" w:beforeAutospacing="0" w:after="0" w:afterAutospacing="0"/>
        <w:jc w:val="both"/>
        <w:rPr>
          <w:lang w:val="uk-UA"/>
        </w:rPr>
      </w:pPr>
      <w:r w:rsidRPr="0064135F">
        <w:rPr>
          <w:lang w:val="uk-UA"/>
        </w:rPr>
        <w:t xml:space="preserve">- мають </w:t>
      </w:r>
      <w:r>
        <w:rPr>
          <w:lang w:val="uk-UA"/>
        </w:rPr>
        <w:t xml:space="preserve">добру </w:t>
      </w:r>
      <w:r w:rsidRPr="0064135F">
        <w:rPr>
          <w:lang w:val="uk-UA"/>
        </w:rPr>
        <w:t xml:space="preserve"> репутацію;</w:t>
      </w:r>
    </w:p>
    <w:p w14:paraId="235E30F0" w14:textId="77777777" w:rsidR="008A689E" w:rsidRPr="0064135F" w:rsidRDefault="008A689E" w:rsidP="008A689E">
      <w:pPr>
        <w:pStyle w:val="af"/>
        <w:spacing w:before="0" w:beforeAutospacing="0" w:after="0" w:afterAutospacing="0"/>
        <w:jc w:val="both"/>
        <w:rPr>
          <w:lang w:val="uk-UA"/>
        </w:rPr>
      </w:pPr>
      <w:r w:rsidRPr="0064135F">
        <w:rPr>
          <w:lang w:val="uk-UA"/>
        </w:rPr>
        <w:t>-</w:t>
      </w:r>
      <w:r>
        <w:rPr>
          <w:lang w:val="uk-UA"/>
        </w:rPr>
        <w:t xml:space="preserve"> </w:t>
      </w:r>
      <w:r w:rsidRPr="0064135F">
        <w:rPr>
          <w:lang w:val="uk-UA"/>
        </w:rPr>
        <w:t xml:space="preserve">у яких за попередній річний звітний період сума винагороди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періоду, не перевищувала 15 відсотків загальної суми доходу від надання аудиторських послуг </w:t>
      </w:r>
    </w:p>
    <w:p w14:paraId="6F882035" w14:textId="77777777" w:rsidR="008A689E" w:rsidRPr="0064135F" w:rsidRDefault="008A689E" w:rsidP="008A689E">
      <w:pPr>
        <w:pStyle w:val="af"/>
        <w:spacing w:before="0" w:beforeAutospacing="0" w:after="0" w:afterAutospacing="0"/>
        <w:jc w:val="both"/>
        <w:rPr>
          <w:lang w:val="uk-UA"/>
        </w:rPr>
      </w:pPr>
      <w:r w:rsidRPr="0064135F">
        <w:rPr>
          <w:lang w:val="uk-UA"/>
        </w:rPr>
        <w:t>-</w:t>
      </w:r>
      <w:r>
        <w:rPr>
          <w:lang w:val="uk-UA"/>
        </w:rPr>
        <w:t xml:space="preserve"> </w:t>
      </w:r>
      <w:r w:rsidRPr="0064135F">
        <w:rPr>
          <w:lang w:val="uk-UA"/>
        </w:rPr>
        <w:t>не мають обмежень, пов’язаних з тривалістю надання аудиторських послуг Банку;</w:t>
      </w:r>
    </w:p>
    <w:p w14:paraId="544873DC" w14:textId="77777777" w:rsidR="008A689E" w:rsidRPr="0064135F" w:rsidRDefault="008A689E" w:rsidP="008A689E">
      <w:pPr>
        <w:pStyle w:val="af"/>
        <w:spacing w:before="0" w:beforeAutospacing="0" w:after="0" w:afterAutospacing="0"/>
        <w:jc w:val="both"/>
        <w:rPr>
          <w:lang w:val="uk-UA"/>
        </w:rPr>
      </w:pPr>
      <w:r w:rsidRPr="0064135F">
        <w:rPr>
          <w:lang w:val="uk-UA"/>
        </w:rPr>
        <w:t>- мають підтвердження проходження обов'язкового контролю якості аудиторських послуг;</w:t>
      </w:r>
    </w:p>
    <w:p w14:paraId="7A919A42" w14:textId="77777777" w:rsidR="008A689E" w:rsidRPr="0064135F" w:rsidRDefault="008A689E" w:rsidP="008A689E">
      <w:pPr>
        <w:pStyle w:val="af"/>
        <w:spacing w:before="0" w:beforeAutospacing="0" w:after="0" w:afterAutospacing="0"/>
        <w:jc w:val="both"/>
        <w:rPr>
          <w:lang w:val="uk-UA"/>
        </w:rPr>
      </w:pPr>
      <w:r w:rsidRPr="0064135F">
        <w:rPr>
          <w:lang w:val="uk-UA"/>
        </w:rPr>
        <w:t>-</w:t>
      </w:r>
      <w:r>
        <w:rPr>
          <w:lang w:val="uk-UA"/>
        </w:rPr>
        <w:t xml:space="preserve"> </w:t>
      </w:r>
      <w:r w:rsidRPr="0064135F">
        <w:rPr>
          <w:lang w:val="uk-UA"/>
        </w:rPr>
        <w:t>є незалежними, не мають конфлікту інтересів та не є пов’язаними особами з Банком.</w:t>
      </w:r>
    </w:p>
    <w:p w14:paraId="3ED7BFED" w14:textId="77777777" w:rsidR="008A689E" w:rsidRPr="0064135F" w:rsidRDefault="008A689E" w:rsidP="008A689E">
      <w:pPr>
        <w:jc w:val="both"/>
        <w:rPr>
          <w:lang w:val="uk-UA"/>
        </w:rPr>
      </w:pPr>
    </w:p>
    <w:p w14:paraId="75EABAF0" w14:textId="77777777" w:rsidR="008A689E" w:rsidRPr="0064135F" w:rsidRDefault="008A689E" w:rsidP="008A689E">
      <w:pPr>
        <w:jc w:val="both"/>
        <w:rPr>
          <w:lang w:val="uk-UA"/>
        </w:rPr>
      </w:pPr>
      <w:r w:rsidRPr="0064135F">
        <w:rPr>
          <w:b/>
          <w:lang w:val="uk-UA"/>
        </w:rPr>
        <w:t>Не допускаються до конкурсного відбору претенденти</w:t>
      </w:r>
      <w:r w:rsidRPr="0064135F">
        <w:rPr>
          <w:lang w:val="uk-UA"/>
        </w:rPr>
        <w:t>, які:</w:t>
      </w:r>
    </w:p>
    <w:p w14:paraId="49129335" w14:textId="77777777" w:rsidR="008A689E" w:rsidRPr="0064135F" w:rsidRDefault="008A689E" w:rsidP="008A689E">
      <w:pPr>
        <w:ind w:firstLine="426"/>
        <w:jc w:val="both"/>
        <w:rPr>
          <w:rFonts w:eastAsia="Calibri"/>
          <w:lang w:val="uk-UA" w:eastAsia="en-US"/>
        </w:rPr>
      </w:pPr>
      <w:r w:rsidRPr="0064135F">
        <w:rPr>
          <w:color w:val="474747"/>
          <w:shd w:val="clear" w:color="auto" w:fill="FFFFFF"/>
          <w:lang w:val="uk-UA"/>
        </w:rPr>
        <w:t xml:space="preserve">- </w:t>
      </w:r>
      <w:r w:rsidRPr="0064135F">
        <w:rPr>
          <w:rFonts w:eastAsia="Calibri"/>
          <w:lang w:val="uk-UA" w:eastAsia="en-US"/>
        </w:rPr>
        <w:t>не відповідають вимогам, встановленим Законом про аудит щодо проведення обов'язкового аудиту фінансової звітності підприємств, що становлять суспільний інтерес;</w:t>
      </w:r>
    </w:p>
    <w:p w14:paraId="68A62235" w14:textId="77777777" w:rsidR="008A689E" w:rsidRPr="0064135F" w:rsidRDefault="008A689E" w:rsidP="008A689E">
      <w:pPr>
        <w:ind w:firstLine="426"/>
        <w:jc w:val="both"/>
        <w:rPr>
          <w:rFonts w:eastAsia="Calibri"/>
          <w:lang w:val="uk-UA" w:eastAsia="en-US"/>
        </w:rPr>
      </w:pPr>
      <w:r w:rsidRPr="0064135F">
        <w:rPr>
          <w:rFonts w:eastAsia="Calibri"/>
          <w:lang w:val="uk-UA" w:eastAsia="en-US"/>
        </w:rPr>
        <w:t>- не мають підтвердження проходження обов'язкового контролю якості аудиторських послуг;</w:t>
      </w:r>
    </w:p>
    <w:p w14:paraId="487B2FCF" w14:textId="77777777" w:rsidR="008A689E" w:rsidRPr="0064135F" w:rsidRDefault="008A689E" w:rsidP="008A689E">
      <w:pPr>
        <w:numPr>
          <w:ilvl w:val="0"/>
          <w:numId w:val="2"/>
        </w:numPr>
        <w:ind w:left="714" w:hanging="357"/>
        <w:jc w:val="both"/>
        <w:rPr>
          <w:rFonts w:eastAsia="Calibri"/>
          <w:lang w:val="uk-UA" w:eastAsia="en-US"/>
        </w:rPr>
      </w:pPr>
      <w:r w:rsidRPr="0064135F">
        <w:rPr>
          <w:rFonts w:eastAsia="Calibri"/>
          <w:lang w:val="uk-UA" w:eastAsia="en-US"/>
        </w:rPr>
        <w:t xml:space="preserve">подали до участі в конкурсі документи, що містять </w:t>
      </w:r>
      <w:r>
        <w:rPr>
          <w:rFonts w:eastAsia="Calibri"/>
          <w:lang w:val="uk-UA" w:eastAsia="en-US"/>
        </w:rPr>
        <w:t xml:space="preserve">неповну та/або </w:t>
      </w:r>
      <w:r w:rsidRPr="0064135F">
        <w:rPr>
          <w:rFonts w:eastAsia="Calibri"/>
          <w:lang w:val="uk-UA" w:eastAsia="en-US"/>
        </w:rPr>
        <w:t>недостовірну інформацію;</w:t>
      </w:r>
    </w:p>
    <w:p w14:paraId="38E5E8E6" w14:textId="77777777" w:rsidR="008A689E" w:rsidRPr="0064135F" w:rsidRDefault="008A689E" w:rsidP="008A689E">
      <w:pPr>
        <w:numPr>
          <w:ilvl w:val="0"/>
          <w:numId w:val="2"/>
        </w:numPr>
        <w:ind w:left="0" w:firstLine="360"/>
        <w:jc w:val="both"/>
        <w:rPr>
          <w:rFonts w:eastAsia="Calibri"/>
          <w:lang w:val="uk-UA" w:eastAsia="en-US"/>
        </w:rPr>
      </w:pPr>
      <w:r w:rsidRPr="0064135F">
        <w:rPr>
          <w:rFonts w:eastAsia="Calibri"/>
          <w:lang w:val="uk-UA" w:eastAsia="en-US"/>
        </w:rPr>
        <w:t>у яких за попередній річний звітний період сума винагороди від кожного з підприємств, що становлять суспільний інтерес, яким надавалися послуги з обов'язкового аудиту фінансової звітності протягом річного звітного періоду, перевищує 15 відсотків загальної суми доходу від надання аудиторських послуг.</w:t>
      </w:r>
    </w:p>
    <w:p w14:paraId="67248B15" w14:textId="77777777" w:rsidR="008A689E" w:rsidRPr="0064135F" w:rsidRDefault="008A689E" w:rsidP="008A689E">
      <w:pPr>
        <w:jc w:val="both"/>
        <w:rPr>
          <w:rFonts w:eastAsia="Calibri"/>
          <w:lang w:val="uk-UA" w:eastAsia="en-US"/>
        </w:rPr>
      </w:pPr>
    </w:p>
    <w:p w14:paraId="7FF88210" w14:textId="77777777" w:rsidR="008A689E" w:rsidRPr="0064135F" w:rsidRDefault="008A689E" w:rsidP="008A689E">
      <w:pPr>
        <w:jc w:val="both"/>
        <w:rPr>
          <w:lang w:val="uk-UA"/>
        </w:rPr>
      </w:pPr>
      <w:r w:rsidRPr="0064135F">
        <w:rPr>
          <w:b/>
          <w:lang w:val="uk-UA"/>
        </w:rPr>
        <w:t>Конкурентними перевагами для претендентів</w:t>
      </w:r>
      <w:r w:rsidRPr="0064135F">
        <w:rPr>
          <w:lang w:val="uk-UA"/>
        </w:rPr>
        <w:t xml:space="preserve"> є :</w:t>
      </w:r>
    </w:p>
    <w:p w14:paraId="7BA28D0E" w14:textId="77777777" w:rsidR="008A689E" w:rsidRPr="0064135F" w:rsidRDefault="008A689E" w:rsidP="008A689E">
      <w:pPr>
        <w:numPr>
          <w:ilvl w:val="0"/>
          <w:numId w:val="1"/>
        </w:numPr>
        <w:ind w:left="714" w:hanging="357"/>
        <w:jc w:val="both"/>
        <w:rPr>
          <w:rFonts w:eastAsia="Calibri"/>
          <w:lang w:val="uk-UA" w:eastAsia="en-US"/>
        </w:rPr>
      </w:pPr>
      <w:r w:rsidRPr="0064135F">
        <w:rPr>
          <w:rFonts w:eastAsia="Calibri"/>
          <w:lang w:val="uk-UA" w:eastAsia="en-US"/>
        </w:rPr>
        <w:t>досвід роботи, у тому числі досвід надання аудиторських послуг банкам;</w:t>
      </w:r>
    </w:p>
    <w:p w14:paraId="260A4BFF" w14:textId="77777777" w:rsidR="008A689E" w:rsidRPr="0064135F" w:rsidRDefault="008A689E" w:rsidP="008A689E">
      <w:pPr>
        <w:numPr>
          <w:ilvl w:val="0"/>
          <w:numId w:val="1"/>
        </w:numPr>
        <w:ind w:left="714" w:hanging="357"/>
        <w:jc w:val="both"/>
        <w:rPr>
          <w:rFonts w:eastAsia="Calibri"/>
          <w:lang w:val="uk-UA" w:eastAsia="en-US"/>
        </w:rPr>
      </w:pPr>
      <w:r w:rsidRPr="0064135F">
        <w:rPr>
          <w:rFonts w:eastAsia="Calibri"/>
          <w:lang w:val="uk-UA" w:eastAsia="en-US"/>
        </w:rPr>
        <w:t>репутація на ринку;</w:t>
      </w:r>
    </w:p>
    <w:p w14:paraId="74123D7D" w14:textId="77777777" w:rsidR="008A689E" w:rsidRPr="0064135F" w:rsidRDefault="008A689E" w:rsidP="008A689E">
      <w:pPr>
        <w:numPr>
          <w:ilvl w:val="0"/>
          <w:numId w:val="1"/>
        </w:numPr>
        <w:ind w:left="714" w:hanging="357"/>
        <w:jc w:val="both"/>
        <w:rPr>
          <w:rFonts w:eastAsia="Calibri"/>
          <w:lang w:val="uk-UA" w:eastAsia="en-US"/>
        </w:rPr>
      </w:pPr>
      <w:r w:rsidRPr="0064135F">
        <w:rPr>
          <w:rFonts w:eastAsia="Calibri"/>
          <w:lang w:val="uk-UA" w:eastAsia="en-US"/>
        </w:rPr>
        <w:lastRenderedPageBreak/>
        <w:t>цінова пропозиція;</w:t>
      </w:r>
    </w:p>
    <w:p w14:paraId="7ACDEC07" w14:textId="77777777" w:rsidR="008A689E" w:rsidRPr="0064135F" w:rsidRDefault="008A689E" w:rsidP="008A689E">
      <w:pPr>
        <w:numPr>
          <w:ilvl w:val="0"/>
          <w:numId w:val="1"/>
        </w:numPr>
        <w:ind w:left="714" w:hanging="357"/>
        <w:jc w:val="both"/>
        <w:rPr>
          <w:rFonts w:eastAsia="Calibri"/>
          <w:lang w:val="uk-UA" w:eastAsia="en-US"/>
        </w:rPr>
      </w:pPr>
      <w:r w:rsidRPr="0064135F">
        <w:rPr>
          <w:rFonts w:eastAsia="Calibri"/>
          <w:lang w:val="uk-UA" w:eastAsia="en-US"/>
        </w:rPr>
        <w:t>відсутність конфлікту інтересів.</w:t>
      </w:r>
    </w:p>
    <w:p w14:paraId="48E4C00E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</w:rPr>
      </w:pPr>
    </w:p>
    <w:p w14:paraId="0AA8A824" w14:textId="67F54A8F" w:rsidR="008A689E" w:rsidRPr="008A689E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lang w:val="en-US"/>
        </w:rPr>
      </w:pPr>
      <w:r w:rsidRPr="0064135F">
        <w:rPr>
          <w:b/>
        </w:rPr>
        <w:t xml:space="preserve">Дата </w:t>
      </w:r>
      <w:proofErr w:type="spellStart"/>
      <w:r w:rsidRPr="0064135F">
        <w:rPr>
          <w:b/>
        </w:rPr>
        <w:t>оголошення</w:t>
      </w:r>
      <w:proofErr w:type="spellEnd"/>
      <w:r w:rsidRPr="0064135F">
        <w:rPr>
          <w:b/>
        </w:rPr>
        <w:t xml:space="preserve"> конкурсу: </w:t>
      </w:r>
      <w:r>
        <w:rPr>
          <w:i/>
          <w:lang w:val="en-US"/>
        </w:rPr>
        <w:t>14.07.2025</w:t>
      </w:r>
    </w:p>
    <w:p w14:paraId="03471265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</w:rPr>
      </w:pPr>
    </w:p>
    <w:p w14:paraId="589971B3" w14:textId="39B95754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/>
          <w:lang w:val="uk-UA"/>
        </w:rPr>
      </w:pPr>
      <w:proofErr w:type="spellStart"/>
      <w:r w:rsidRPr="0064135F">
        <w:rPr>
          <w:b/>
        </w:rPr>
        <w:t>Кінцевий</w:t>
      </w:r>
      <w:proofErr w:type="spellEnd"/>
      <w:r w:rsidRPr="0064135F">
        <w:rPr>
          <w:b/>
        </w:rPr>
        <w:t xml:space="preserve"> строк </w:t>
      </w:r>
      <w:proofErr w:type="spellStart"/>
      <w:r w:rsidRPr="0064135F">
        <w:rPr>
          <w:b/>
        </w:rPr>
        <w:t>подання</w:t>
      </w:r>
      <w:proofErr w:type="spellEnd"/>
      <w:r w:rsidRPr="0064135F">
        <w:rPr>
          <w:b/>
        </w:rPr>
        <w:t xml:space="preserve"> </w:t>
      </w:r>
      <w:r w:rsidRPr="0064135F">
        <w:rPr>
          <w:b/>
          <w:lang w:val="uk-UA"/>
        </w:rPr>
        <w:t xml:space="preserve">конкурсної документації: </w:t>
      </w:r>
      <w:r w:rsidRPr="009F3F40">
        <w:rPr>
          <w:i/>
          <w:lang w:val="uk-UA"/>
        </w:rPr>
        <w:t>31.</w:t>
      </w:r>
      <w:r>
        <w:rPr>
          <w:i/>
          <w:lang w:val="uk-UA"/>
        </w:rPr>
        <w:t>07.202</w:t>
      </w:r>
      <w:r w:rsidRPr="008A689E">
        <w:rPr>
          <w:i/>
        </w:rPr>
        <w:t>5</w:t>
      </w:r>
      <w:r w:rsidRPr="0084778C">
        <w:rPr>
          <w:i/>
          <w:lang w:val="uk-UA"/>
        </w:rPr>
        <w:t xml:space="preserve"> </w:t>
      </w:r>
      <w:r w:rsidRPr="0084778C">
        <w:rPr>
          <w:lang w:val="uk-UA"/>
        </w:rPr>
        <w:t>до</w:t>
      </w:r>
      <w:r w:rsidRPr="0084778C">
        <w:rPr>
          <w:i/>
          <w:lang w:val="uk-UA"/>
        </w:rPr>
        <w:t xml:space="preserve"> </w:t>
      </w:r>
      <w:proofErr w:type="gramStart"/>
      <w:r>
        <w:rPr>
          <w:i/>
          <w:lang w:val="uk-UA"/>
        </w:rPr>
        <w:t>18-00</w:t>
      </w:r>
      <w:proofErr w:type="gramEnd"/>
      <w:r>
        <w:rPr>
          <w:i/>
          <w:lang w:val="uk-UA"/>
        </w:rPr>
        <w:t>.</w:t>
      </w:r>
    </w:p>
    <w:p w14:paraId="11ABC509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lang w:val="uk-UA"/>
        </w:rPr>
      </w:pPr>
      <w:proofErr w:type="spellStart"/>
      <w:r w:rsidRPr="0064135F">
        <w:t>Конкурсні</w:t>
      </w:r>
      <w:proofErr w:type="spellEnd"/>
      <w:r w:rsidRPr="0064135F">
        <w:t xml:space="preserve"> </w:t>
      </w:r>
      <w:proofErr w:type="spellStart"/>
      <w:r w:rsidRPr="0064135F">
        <w:t>пропозиції</w:t>
      </w:r>
      <w:proofErr w:type="spellEnd"/>
      <w:r w:rsidRPr="0064135F">
        <w:t xml:space="preserve">, </w:t>
      </w:r>
      <w:proofErr w:type="spellStart"/>
      <w:r w:rsidRPr="0064135F">
        <w:t>отримані</w:t>
      </w:r>
      <w:proofErr w:type="spellEnd"/>
      <w:r w:rsidRPr="0064135F">
        <w:t xml:space="preserve"> Банком </w:t>
      </w:r>
      <w:proofErr w:type="spellStart"/>
      <w:r w:rsidRPr="0064135F">
        <w:t>після</w:t>
      </w:r>
      <w:proofErr w:type="spellEnd"/>
      <w:r w:rsidRPr="0064135F">
        <w:t xml:space="preserve"> </w:t>
      </w:r>
      <w:proofErr w:type="spellStart"/>
      <w:r w:rsidRPr="0064135F">
        <w:t>закінчення</w:t>
      </w:r>
      <w:proofErr w:type="spellEnd"/>
      <w:r w:rsidRPr="0064135F">
        <w:t xml:space="preserve"> строку </w:t>
      </w:r>
      <w:proofErr w:type="spellStart"/>
      <w:r w:rsidRPr="0064135F">
        <w:t>їх</w:t>
      </w:r>
      <w:proofErr w:type="spellEnd"/>
      <w:r w:rsidRPr="0064135F">
        <w:t xml:space="preserve"> </w:t>
      </w:r>
      <w:proofErr w:type="spellStart"/>
      <w:r w:rsidRPr="0064135F">
        <w:t>подання</w:t>
      </w:r>
      <w:proofErr w:type="spellEnd"/>
      <w:r w:rsidRPr="0064135F">
        <w:t xml:space="preserve">, не </w:t>
      </w:r>
      <w:proofErr w:type="spellStart"/>
      <w:r w:rsidRPr="0064135F">
        <w:t>розглядаються</w:t>
      </w:r>
      <w:proofErr w:type="spellEnd"/>
      <w:r w:rsidRPr="0064135F">
        <w:rPr>
          <w:lang w:val="uk-UA"/>
        </w:rPr>
        <w:t>.</w:t>
      </w:r>
    </w:p>
    <w:p w14:paraId="05B2AF0F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lang w:val="uk-UA"/>
        </w:rPr>
      </w:pPr>
    </w:p>
    <w:p w14:paraId="32F27C2F" w14:textId="682487F6" w:rsidR="008A689E" w:rsidRPr="008A689E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/>
        </w:rPr>
      </w:pPr>
      <w:r w:rsidRPr="0064135F">
        <w:rPr>
          <w:b/>
          <w:lang w:val="uk-UA"/>
        </w:rPr>
        <w:t xml:space="preserve">Дата та місце проведення конкурсу: </w:t>
      </w:r>
      <w:r w:rsidRPr="008A689E">
        <w:rPr>
          <w:i/>
        </w:rPr>
        <w:t xml:space="preserve">12.08.2025, м. </w:t>
      </w:r>
      <w:proofErr w:type="spellStart"/>
      <w:r w:rsidRPr="008A689E">
        <w:rPr>
          <w:i/>
        </w:rPr>
        <w:t>Київ</w:t>
      </w:r>
      <w:proofErr w:type="spellEnd"/>
      <w:r w:rsidRPr="008A689E">
        <w:rPr>
          <w:i/>
        </w:rPr>
        <w:t xml:space="preserve">, </w:t>
      </w:r>
      <w:proofErr w:type="spellStart"/>
      <w:r w:rsidRPr="008A689E">
        <w:rPr>
          <w:i/>
        </w:rPr>
        <w:t>вул</w:t>
      </w:r>
      <w:proofErr w:type="spellEnd"/>
      <w:r w:rsidRPr="008A689E">
        <w:rPr>
          <w:i/>
        </w:rPr>
        <w:t xml:space="preserve">. </w:t>
      </w:r>
      <w:proofErr w:type="spellStart"/>
      <w:r w:rsidRPr="008A689E">
        <w:rPr>
          <w:i/>
        </w:rPr>
        <w:t>Кирилівська</w:t>
      </w:r>
      <w:proofErr w:type="spellEnd"/>
      <w:r w:rsidRPr="008A689E">
        <w:rPr>
          <w:i/>
        </w:rPr>
        <w:t>, 25.</w:t>
      </w:r>
    </w:p>
    <w:p w14:paraId="1B92F796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lang w:val="uk-UA"/>
        </w:rPr>
      </w:pPr>
    </w:p>
    <w:p w14:paraId="7030E72B" w14:textId="591A42D9" w:rsidR="008A689E" w:rsidRPr="008A689E" w:rsidRDefault="008A689E" w:rsidP="008A689E">
      <w:pPr>
        <w:jc w:val="both"/>
        <w:rPr>
          <w:rFonts w:ascii="inherit" w:hAnsi="inherit" w:cs="Helvetica"/>
          <w:color w:val="373737"/>
          <w:sz w:val="18"/>
          <w:szCs w:val="18"/>
          <w:lang w:eastAsia="uk-UA"/>
        </w:rPr>
      </w:pPr>
      <w:proofErr w:type="spellStart"/>
      <w:r w:rsidRPr="0064135F">
        <w:t>Конкурсні</w:t>
      </w:r>
      <w:proofErr w:type="spellEnd"/>
      <w:r w:rsidRPr="0064135F">
        <w:t xml:space="preserve"> </w:t>
      </w:r>
      <w:proofErr w:type="spellStart"/>
      <w:r w:rsidRPr="0064135F">
        <w:t>пропозиції</w:t>
      </w:r>
      <w:proofErr w:type="spellEnd"/>
      <w:r w:rsidRPr="0064135F">
        <w:t xml:space="preserve"> </w:t>
      </w:r>
      <w:proofErr w:type="spellStart"/>
      <w:r w:rsidRPr="0064135F">
        <w:t>необхідно</w:t>
      </w:r>
      <w:proofErr w:type="spellEnd"/>
      <w:r w:rsidRPr="0064135F">
        <w:t xml:space="preserve"> </w:t>
      </w:r>
      <w:proofErr w:type="spellStart"/>
      <w:r w:rsidRPr="0064135F">
        <w:t>надсилати</w:t>
      </w:r>
      <w:proofErr w:type="spellEnd"/>
      <w:r w:rsidRPr="0064135F">
        <w:t xml:space="preserve"> </w:t>
      </w:r>
      <w:proofErr w:type="spellStart"/>
      <w:r w:rsidRPr="0064135F">
        <w:t>електронною</w:t>
      </w:r>
      <w:proofErr w:type="spellEnd"/>
      <w:r w:rsidRPr="0064135F">
        <w:t xml:space="preserve"> </w:t>
      </w:r>
      <w:proofErr w:type="spellStart"/>
      <w:r w:rsidRPr="0064135F">
        <w:t>поштою</w:t>
      </w:r>
      <w:proofErr w:type="spellEnd"/>
      <w:r w:rsidRPr="0064135F">
        <w:t xml:space="preserve"> </w:t>
      </w:r>
      <w:proofErr w:type="gramStart"/>
      <w:r w:rsidRPr="0064135F">
        <w:rPr>
          <w:b/>
        </w:rPr>
        <w:t>на адресу</w:t>
      </w:r>
      <w:proofErr w:type="gramEnd"/>
      <w:r w:rsidRPr="0064135F">
        <w:rPr>
          <w:b/>
          <w:lang w:val="uk-UA"/>
        </w:rPr>
        <w:t xml:space="preserve">: </w:t>
      </w:r>
      <w:hyperlink r:id="rId5" w:history="1">
        <w:r>
          <w:rPr>
            <w:rFonts w:ascii="inherit" w:hAnsi="inherit" w:cs="Helvetica"/>
            <w:color w:val="1982D1"/>
            <w:sz w:val="18"/>
            <w:szCs w:val="18"/>
            <w:bdr w:val="none" w:sz="0" w:space="0" w:color="auto" w:frame="1"/>
          </w:rPr>
          <w:br/>
        </w:r>
      </w:hyperlink>
      <w:r w:rsidR="0044173D" w:rsidRPr="0044173D">
        <w:rPr>
          <w:lang w:val="uk-UA"/>
        </w:rPr>
        <w:t>secretary@bank34.ua</w:t>
      </w:r>
      <w:r w:rsidRPr="0064135F">
        <w:rPr>
          <w:b/>
        </w:rPr>
        <w:t>.</w:t>
      </w:r>
      <w:r w:rsidRPr="0064135F">
        <w:t xml:space="preserve"> </w:t>
      </w:r>
    </w:p>
    <w:p w14:paraId="1F2146DF" w14:textId="44AD0497" w:rsidR="008A689E" w:rsidRPr="0044173D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/>
          <w:lang w:val="uk-UA"/>
        </w:rPr>
      </w:pPr>
      <w:r w:rsidRPr="0064135F">
        <w:rPr>
          <w:b/>
        </w:rPr>
        <w:t xml:space="preserve">Контактна особа – </w:t>
      </w:r>
      <w:r w:rsidR="001E36A0">
        <w:rPr>
          <w:i/>
          <w:lang w:val="uk-UA"/>
        </w:rPr>
        <w:t>Колодник</w:t>
      </w:r>
      <w:r w:rsidR="0044173D" w:rsidRPr="0044173D">
        <w:rPr>
          <w:i/>
          <w:lang w:val="uk-UA"/>
        </w:rPr>
        <w:t xml:space="preserve"> Оле</w:t>
      </w:r>
      <w:r w:rsidR="001E36A0">
        <w:rPr>
          <w:i/>
          <w:lang w:val="uk-UA"/>
        </w:rPr>
        <w:t>ся</w:t>
      </w:r>
      <w:r w:rsidR="0044173D" w:rsidRPr="0044173D">
        <w:rPr>
          <w:i/>
          <w:lang w:val="uk-UA"/>
        </w:rPr>
        <w:t xml:space="preserve"> </w:t>
      </w:r>
      <w:r w:rsidR="001E36A0">
        <w:rPr>
          <w:i/>
          <w:lang w:val="uk-UA"/>
        </w:rPr>
        <w:t>Андріївна</w:t>
      </w:r>
      <w:r w:rsidR="0044173D">
        <w:rPr>
          <w:i/>
          <w:lang w:val="uk-UA"/>
        </w:rPr>
        <w:t>,</w:t>
      </w:r>
      <w:r w:rsidRPr="008A689E">
        <w:rPr>
          <w:i/>
        </w:rPr>
        <w:t xml:space="preserve"> номер телефону (044) 36</w:t>
      </w:r>
      <w:r w:rsidR="001D5F25">
        <w:rPr>
          <w:i/>
          <w:lang w:val="uk-UA"/>
        </w:rPr>
        <w:t>4</w:t>
      </w:r>
      <w:r w:rsidRPr="008A689E">
        <w:rPr>
          <w:i/>
        </w:rPr>
        <w:t>-9</w:t>
      </w:r>
      <w:r w:rsidR="001D5F25">
        <w:rPr>
          <w:i/>
          <w:lang w:val="uk-UA"/>
        </w:rPr>
        <w:t>8</w:t>
      </w:r>
      <w:r w:rsidRPr="008A689E">
        <w:rPr>
          <w:i/>
        </w:rPr>
        <w:t>-0</w:t>
      </w:r>
      <w:r w:rsidR="001D5F25">
        <w:rPr>
          <w:i/>
          <w:lang w:val="uk-UA"/>
        </w:rPr>
        <w:t>0,</w:t>
      </w:r>
      <w:r w:rsidR="001D5F25" w:rsidRPr="001D5F25">
        <w:rPr>
          <w:i/>
        </w:rPr>
        <w:t xml:space="preserve"> </w:t>
      </w:r>
      <w:r w:rsidR="001D5F25" w:rsidRPr="008A689E">
        <w:rPr>
          <w:i/>
        </w:rPr>
        <w:t>(044) 36</w:t>
      </w:r>
      <w:r w:rsidR="001D5F25">
        <w:rPr>
          <w:i/>
          <w:lang w:val="uk-UA"/>
        </w:rPr>
        <w:t>4</w:t>
      </w:r>
      <w:r w:rsidR="001D5F25" w:rsidRPr="008A689E">
        <w:rPr>
          <w:i/>
        </w:rPr>
        <w:t>-9</w:t>
      </w:r>
      <w:r w:rsidR="001D5F25">
        <w:rPr>
          <w:i/>
          <w:lang w:val="uk-UA"/>
        </w:rPr>
        <w:t>8</w:t>
      </w:r>
      <w:r w:rsidR="001D5F25" w:rsidRPr="008A689E">
        <w:rPr>
          <w:i/>
        </w:rPr>
        <w:t>-0</w:t>
      </w:r>
      <w:r w:rsidR="001D5F25">
        <w:rPr>
          <w:i/>
          <w:lang w:val="uk-UA"/>
        </w:rPr>
        <w:t>1</w:t>
      </w:r>
    </w:p>
    <w:p w14:paraId="5AA8A25D" w14:textId="77777777" w:rsidR="008A689E" w:rsidRPr="008A689E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i/>
        </w:rPr>
      </w:pPr>
    </w:p>
    <w:p w14:paraId="1269C352" w14:textId="77777777" w:rsidR="008A689E" w:rsidRPr="0064135F" w:rsidRDefault="008A689E" w:rsidP="008A689E">
      <w:pPr>
        <w:jc w:val="both"/>
        <w:rPr>
          <w:lang w:val="uk-UA"/>
        </w:rPr>
      </w:pPr>
      <w:r w:rsidRPr="0064135F">
        <w:rPr>
          <w:b/>
          <w:lang w:val="uk-UA"/>
        </w:rPr>
        <w:t>Для участі в конкурсному відборі претендент подає такі документи</w:t>
      </w:r>
      <w:r w:rsidRPr="0064135F">
        <w:rPr>
          <w:lang w:val="uk-UA"/>
        </w:rPr>
        <w:t>:</w:t>
      </w:r>
    </w:p>
    <w:p w14:paraId="7E76EC17" w14:textId="77777777" w:rsidR="008A689E" w:rsidRPr="0064135F" w:rsidRDefault="008A689E" w:rsidP="008A689E">
      <w:pPr>
        <w:pStyle w:val="a9"/>
        <w:numPr>
          <w:ilvl w:val="0"/>
          <w:numId w:val="4"/>
        </w:numPr>
        <w:ind w:left="709" w:firstLine="0"/>
        <w:contextualSpacing w:val="0"/>
        <w:jc w:val="both"/>
      </w:pPr>
      <w:proofErr w:type="spellStart"/>
      <w:r w:rsidRPr="0064135F">
        <w:t>конкурсну</w:t>
      </w:r>
      <w:proofErr w:type="spellEnd"/>
      <w:r w:rsidRPr="0064135F">
        <w:t xml:space="preserve"> </w:t>
      </w:r>
      <w:proofErr w:type="spellStart"/>
      <w:r w:rsidRPr="0064135F">
        <w:t>пропозицію</w:t>
      </w:r>
      <w:proofErr w:type="spellEnd"/>
      <w:r w:rsidRPr="0064135F">
        <w:t xml:space="preserve">, яка </w:t>
      </w:r>
      <w:proofErr w:type="spellStart"/>
      <w:r w:rsidRPr="0064135F">
        <w:t>містить</w:t>
      </w:r>
      <w:proofErr w:type="spellEnd"/>
      <w:r w:rsidRPr="0064135F">
        <w:t xml:space="preserve"> </w:t>
      </w:r>
      <w:proofErr w:type="spellStart"/>
      <w:r w:rsidRPr="0064135F">
        <w:t>інформацію</w:t>
      </w:r>
      <w:proofErr w:type="spellEnd"/>
      <w:r w:rsidRPr="0064135F">
        <w:t xml:space="preserve"> </w:t>
      </w:r>
      <w:proofErr w:type="spellStart"/>
      <w:r w:rsidRPr="0064135F">
        <w:t>щодо</w:t>
      </w:r>
      <w:proofErr w:type="spellEnd"/>
      <w:r w:rsidRPr="0064135F">
        <w:t xml:space="preserve"> </w:t>
      </w:r>
      <w:proofErr w:type="spellStart"/>
      <w:r w:rsidRPr="0064135F">
        <w:t>ціни</w:t>
      </w:r>
      <w:proofErr w:type="spellEnd"/>
      <w:r w:rsidRPr="0064135F">
        <w:t xml:space="preserve"> і строку </w:t>
      </w:r>
      <w:proofErr w:type="spellStart"/>
      <w:r w:rsidRPr="0064135F">
        <w:t>надання</w:t>
      </w:r>
      <w:proofErr w:type="spellEnd"/>
      <w:r w:rsidRPr="0064135F">
        <w:t xml:space="preserve"> </w:t>
      </w:r>
      <w:proofErr w:type="spellStart"/>
      <w:r w:rsidRPr="0064135F">
        <w:t>аудиторських</w:t>
      </w:r>
      <w:proofErr w:type="spellEnd"/>
      <w:r w:rsidRPr="0064135F">
        <w:t xml:space="preserve"> </w:t>
      </w:r>
      <w:proofErr w:type="spellStart"/>
      <w:r w:rsidRPr="0064135F">
        <w:t>послуг</w:t>
      </w:r>
      <w:proofErr w:type="spellEnd"/>
      <w:r w:rsidRPr="0064135F">
        <w:t>;</w:t>
      </w:r>
    </w:p>
    <w:p w14:paraId="334C1D40" w14:textId="77777777" w:rsidR="008A689E" w:rsidRPr="0064135F" w:rsidRDefault="008A689E" w:rsidP="008A689E">
      <w:pPr>
        <w:pStyle w:val="a9"/>
        <w:numPr>
          <w:ilvl w:val="0"/>
          <w:numId w:val="4"/>
        </w:numPr>
        <w:ind w:left="709" w:firstLine="0"/>
        <w:contextualSpacing w:val="0"/>
      </w:pPr>
      <w:proofErr w:type="spellStart"/>
      <w:r w:rsidRPr="0064135F">
        <w:t>заяву</w:t>
      </w:r>
      <w:proofErr w:type="spellEnd"/>
      <w:r w:rsidRPr="0064135F">
        <w:t xml:space="preserve"> на участь у </w:t>
      </w:r>
      <w:proofErr w:type="spellStart"/>
      <w:r w:rsidRPr="0064135F">
        <w:t>конкурсі</w:t>
      </w:r>
      <w:proofErr w:type="spellEnd"/>
      <w:r w:rsidRPr="0064135F">
        <w:t xml:space="preserve"> у </w:t>
      </w:r>
      <w:proofErr w:type="spellStart"/>
      <w:r w:rsidRPr="0064135F">
        <w:t>довільній</w:t>
      </w:r>
      <w:proofErr w:type="spellEnd"/>
      <w:r w:rsidRPr="0064135F">
        <w:t xml:space="preserve"> </w:t>
      </w:r>
      <w:proofErr w:type="spellStart"/>
      <w:r w:rsidRPr="0064135F">
        <w:t>формі</w:t>
      </w:r>
      <w:proofErr w:type="spellEnd"/>
      <w:r w:rsidRPr="0064135F">
        <w:t xml:space="preserve">, яка </w:t>
      </w:r>
      <w:proofErr w:type="spellStart"/>
      <w:r w:rsidRPr="0064135F">
        <w:t>має</w:t>
      </w:r>
      <w:proofErr w:type="spellEnd"/>
      <w:r w:rsidRPr="0064135F">
        <w:t xml:space="preserve"> </w:t>
      </w:r>
      <w:proofErr w:type="spellStart"/>
      <w:r w:rsidRPr="0064135F">
        <w:t>містити</w:t>
      </w:r>
      <w:proofErr w:type="spellEnd"/>
      <w:r w:rsidRPr="0064135F">
        <w:t>:</w:t>
      </w:r>
    </w:p>
    <w:p w14:paraId="0A0AF380" w14:textId="77777777" w:rsidR="008A689E" w:rsidRPr="0064135F" w:rsidRDefault="008A689E" w:rsidP="008A689E">
      <w:pPr>
        <w:pStyle w:val="a9"/>
        <w:numPr>
          <w:ilvl w:val="0"/>
          <w:numId w:val="3"/>
        </w:numPr>
        <w:ind w:firstLine="0"/>
        <w:contextualSpacing w:val="0"/>
      </w:pPr>
      <w:r w:rsidRPr="0064135F">
        <w:t xml:space="preserve">явно </w:t>
      </w:r>
      <w:proofErr w:type="spellStart"/>
      <w:r w:rsidRPr="0064135F">
        <w:t>виражене</w:t>
      </w:r>
      <w:proofErr w:type="spellEnd"/>
      <w:r w:rsidRPr="0064135F">
        <w:t xml:space="preserve"> </w:t>
      </w:r>
      <w:proofErr w:type="spellStart"/>
      <w:r w:rsidRPr="0064135F">
        <w:t>бажання</w:t>
      </w:r>
      <w:proofErr w:type="spellEnd"/>
      <w:r w:rsidRPr="0064135F">
        <w:t xml:space="preserve"> претендента </w:t>
      </w:r>
      <w:proofErr w:type="spellStart"/>
      <w:r w:rsidRPr="0064135F">
        <w:t>взяти</w:t>
      </w:r>
      <w:proofErr w:type="spellEnd"/>
      <w:r w:rsidRPr="0064135F">
        <w:t xml:space="preserve"> участь у </w:t>
      </w:r>
      <w:proofErr w:type="spellStart"/>
      <w:r w:rsidRPr="0064135F">
        <w:t>конкурсі</w:t>
      </w:r>
      <w:proofErr w:type="spellEnd"/>
      <w:r w:rsidRPr="0064135F">
        <w:t>;</w:t>
      </w:r>
    </w:p>
    <w:p w14:paraId="612C2168" w14:textId="77777777" w:rsidR="008A689E" w:rsidRPr="0064135F" w:rsidRDefault="008A689E" w:rsidP="008A689E">
      <w:pPr>
        <w:pStyle w:val="a9"/>
        <w:numPr>
          <w:ilvl w:val="0"/>
          <w:numId w:val="3"/>
        </w:numPr>
        <w:ind w:left="0" w:firstLine="567"/>
        <w:contextualSpacing w:val="0"/>
        <w:jc w:val="both"/>
      </w:pPr>
      <w:proofErr w:type="spellStart"/>
      <w:r w:rsidRPr="0064135F">
        <w:t>інформацію</w:t>
      </w:r>
      <w:proofErr w:type="spellEnd"/>
      <w:r w:rsidRPr="0064135F">
        <w:t xml:space="preserve"> про претендента: </w:t>
      </w:r>
      <w:proofErr w:type="spellStart"/>
      <w:r w:rsidRPr="0064135F">
        <w:t>повне</w:t>
      </w:r>
      <w:proofErr w:type="spellEnd"/>
      <w:r w:rsidRPr="0064135F">
        <w:t xml:space="preserve"> </w:t>
      </w:r>
      <w:proofErr w:type="spellStart"/>
      <w:r w:rsidRPr="0064135F">
        <w:t>найменування</w:t>
      </w:r>
      <w:proofErr w:type="spellEnd"/>
      <w:r w:rsidRPr="0064135F">
        <w:t xml:space="preserve"> претендента, код ЄДРПОУ, </w:t>
      </w:r>
      <w:proofErr w:type="spellStart"/>
      <w:r w:rsidRPr="0064135F">
        <w:t>місцезнаходження</w:t>
      </w:r>
      <w:proofErr w:type="spellEnd"/>
      <w:r w:rsidRPr="0064135F">
        <w:t xml:space="preserve">, посада, </w:t>
      </w:r>
      <w:proofErr w:type="spellStart"/>
      <w:r w:rsidRPr="0064135F">
        <w:t>прізвище</w:t>
      </w:r>
      <w:proofErr w:type="spellEnd"/>
      <w:r w:rsidRPr="0064135F">
        <w:t xml:space="preserve"> </w:t>
      </w:r>
      <w:proofErr w:type="spellStart"/>
      <w:r w:rsidRPr="0064135F">
        <w:t>ім’я</w:t>
      </w:r>
      <w:proofErr w:type="spellEnd"/>
      <w:r w:rsidRPr="0064135F">
        <w:t xml:space="preserve"> та по </w:t>
      </w:r>
      <w:proofErr w:type="spellStart"/>
      <w:r w:rsidRPr="0064135F">
        <w:t>батькові</w:t>
      </w:r>
      <w:proofErr w:type="spellEnd"/>
      <w:r w:rsidRPr="0064135F">
        <w:t xml:space="preserve"> (за </w:t>
      </w:r>
      <w:proofErr w:type="spellStart"/>
      <w:r w:rsidRPr="0064135F">
        <w:t>наявності</w:t>
      </w:r>
      <w:proofErr w:type="spellEnd"/>
      <w:r w:rsidRPr="0064135F">
        <w:t xml:space="preserve">) особи, </w:t>
      </w:r>
      <w:proofErr w:type="spellStart"/>
      <w:r w:rsidRPr="0064135F">
        <w:t>уповноваженої</w:t>
      </w:r>
      <w:proofErr w:type="spellEnd"/>
      <w:r w:rsidRPr="0064135F">
        <w:t xml:space="preserve"> на </w:t>
      </w:r>
      <w:proofErr w:type="spellStart"/>
      <w:r w:rsidRPr="0064135F">
        <w:t>підписання</w:t>
      </w:r>
      <w:proofErr w:type="spellEnd"/>
      <w:r w:rsidRPr="0064135F">
        <w:t xml:space="preserve"> </w:t>
      </w:r>
      <w:proofErr w:type="spellStart"/>
      <w:r w:rsidRPr="0064135F">
        <w:t>конкурсної</w:t>
      </w:r>
      <w:proofErr w:type="spellEnd"/>
      <w:r w:rsidRPr="0064135F">
        <w:t xml:space="preserve"> </w:t>
      </w:r>
      <w:proofErr w:type="spellStart"/>
      <w:r w:rsidRPr="0064135F">
        <w:t>документації</w:t>
      </w:r>
      <w:proofErr w:type="spellEnd"/>
      <w:r w:rsidRPr="0064135F">
        <w:t xml:space="preserve"> та </w:t>
      </w:r>
      <w:proofErr w:type="spellStart"/>
      <w:r w:rsidRPr="0064135F">
        <w:t>аудиторського</w:t>
      </w:r>
      <w:proofErr w:type="spellEnd"/>
      <w:r w:rsidRPr="0064135F">
        <w:t xml:space="preserve"> договору; </w:t>
      </w:r>
      <w:proofErr w:type="spellStart"/>
      <w:r w:rsidRPr="0064135F">
        <w:t>банківські</w:t>
      </w:r>
      <w:proofErr w:type="spellEnd"/>
      <w:r w:rsidRPr="0064135F">
        <w:t xml:space="preserve"> </w:t>
      </w:r>
      <w:proofErr w:type="spellStart"/>
      <w:r w:rsidRPr="0064135F">
        <w:t>реквізити</w:t>
      </w:r>
      <w:proofErr w:type="spellEnd"/>
      <w:r w:rsidRPr="0064135F">
        <w:t xml:space="preserve">; телефон, факс, </w:t>
      </w:r>
      <w:proofErr w:type="spellStart"/>
      <w:r w:rsidRPr="0064135F">
        <w:t>e-mail</w:t>
      </w:r>
      <w:proofErr w:type="spellEnd"/>
      <w:r w:rsidRPr="0064135F">
        <w:t>;</w:t>
      </w:r>
    </w:p>
    <w:p w14:paraId="750A7D8D" w14:textId="77777777" w:rsidR="008A689E" w:rsidRPr="0064135F" w:rsidRDefault="008A689E" w:rsidP="008A689E">
      <w:pPr>
        <w:pStyle w:val="af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proofErr w:type="spellStart"/>
      <w:r w:rsidRPr="0064135F">
        <w:t>відомості</w:t>
      </w:r>
      <w:proofErr w:type="spellEnd"/>
      <w:r w:rsidRPr="0064135F">
        <w:t xml:space="preserve"> </w:t>
      </w:r>
      <w:proofErr w:type="spellStart"/>
      <w:r w:rsidRPr="0064135F">
        <w:t>щодо</w:t>
      </w:r>
      <w:proofErr w:type="spellEnd"/>
      <w:r w:rsidRPr="0064135F">
        <w:t xml:space="preserve"> </w:t>
      </w:r>
      <w:proofErr w:type="spellStart"/>
      <w:r w:rsidRPr="0064135F">
        <w:t>досвіду</w:t>
      </w:r>
      <w:proofErr w:type="spellEnd"/>
      <w:r w:rsidRPr="0064135F">
        <w:t xml:space="preserve"> </w:t>
      </w:r>
      <w:proofErr w:type="spellStart"/>
      <w:r w:rsidRPr="0064135F">
        <w:t>роботи</w:t>
      </w:r>
      <w:proofErr w:type="spellEnd"/>
      <w:r w:rsidRPr="0064135F">
        <w:t xml:space="preserve"> претендента, </w:t>
      </w:r>
      <w:proofErr w:type="spellStart"/>
      <w:r w:rsidRPr="0064135F">
        <w:t>кваліфікації</w:t>
      </w:r>
      <w:proofErr w:type="spellEnd"/>
      <w:r w:rsidRPr="0064135F">
        <w:t xml:space="preserve"> та </w:t>
      </w:r>
      <w:proofErr w:type="spellStart"/>
      <w:r w:rsidRPr="0064135F">
        <w:t>особистого</w:t>
      </w:r>
      <w:proofErr w:type="spellEnd"/>
      <w:r w:rsidRPr="0064135F">
        <w:t xml:space="preserve"> </w:t>
      </w:r>
      <w:proofErr w:type="spellStart"/>
      <w:r w:rsidRPr="0064135F">
        <w:t>досвіду</w:t>
      </w:r>
      <w:proofErr w:type="spellEnd"/>
      <w:r w:rsidRPr="0064135F">
        <w:t xml:space="preserve"> </w:t>
      </w:r>
      <w:proofErr w:type="spellStart"/>
      <w:r w:rsidRPr="0064135F">
        <w:t>працівників-аудиторів</w:t>
      </w:r>
      <w:proofErr w:type="spellEnd"/>
      <w:r w:rsidRPr="0064135F">
        <w:t xml:space="preserve"> з </w:t>
      </w:r>
      <w:proofErr w:type="spellStart"/>
      <w:r w:rsidRPr="0064135F">
        <w:t>надання</w:t>
      </w:r>
      <w:proofErr w:type="spellEnd"/>
      <w:r w:rsidRPr="0064135F">
        <w:t xml:space="preserve"> </w:t>
      </w:r>
      <w:proofErr w:type="spellStart"/>
      <w:r w:rsidRPr="0064135F">
        <w:t>аудиторських</w:t>
      </w:r>
      <w:proofErr w:type="spellEnd"/>
      <w:r w:rsidRPr="0064135F">
        <w:t xml:space="preserve"> </w:t>
      </w:r>
      <w:proofErr w:type="spellStart"/>
      <w:r w:rsidRPr="0064135F">
        <w:t>послуг</w:t>
      </w:r>
      <w:proofErr w:type="spellEnd"/>
      <w:r w:rsidRPr="0064135F">
        <w:t>;</w:t>
      </w:r>
    </w:p>
    <w:p w14:paraId="2E7F8435" w14:textId="77777777" w:rsidR="008A689E" w:rsidRPr="0064135F" w:rsidRDefault="008A689E" w:rsidP="008A689E">
      <w:pPr>
        <w:pStyle w:val="af"/>
        <w:numPr>
          <w:ilvl w:val="0"/>
          <w:numId w:val="3"/>
        </w:numPr>
        <w:spacing w:before="0" w:beforeAutospacing="0" w:after="0" w:afterAutospacing="0"/>
        <w:ind w:left="0" w:firstLine="567"/>
      </w:pPr>
      <w:proofErr w:type="spellStart"/>
      <w:r w:rsidRPr="0064135F">
        <w:t>іншу</w:t>
      </w:r>
      <w:proofErr w:type="spellEnd"/>
      <w:r w:rsidRPr="0064135F">
        <w:t xml:space="preserve"> </w:t>
      </w:r>
      <w:proofErr w:type="spellStart"/>
      <w:r w:rsidRPr="0064135F">
        <w:t>інформація</w:t>
      </w:r>
      <w:proofErr w:type="spellEnd"/>
      <w:r w:rsidRPr="0064135F">
        <w:t xml:space="preserve">, яку </w:t>
      </w:r>
      <w:proofErr w:type="spellStart"/>
      <w:r w:rsidRPr="0064135F">
        <w:t>бажає</w:t>
      </w:r>
      <w:proofErr w:type="spellEnd"/>
      <w:r w:rsidRPr="0064135F">
        <w:t xml:space="preserve"> </w:t>
      </w:r>
      <w:proofErr w:type="spellStart"/>
      <w:r w:rsidRPr="0064135F">
        <w:t>повідомити</w:t>
      </w:r>
      <w:proofErr w:type="spellEnd"/>
      <w:r w:rsidRPr="0064135F">
        <w:t xml:space="preserve"> претендент.</w:t>
      </w:r>
    </w:p>
    <w:p w14:paraId="6CFFB400" w14:textId="77777777" w:rsidR="008A689E" w:rsidRPr="0064135F" w:rsidRDefault="008A689E" w:rsidP="008A689E">
      <w:pPr>
        <w:numPr>
          <w:ilvl w:val="0"/>
          <w:numId w:val="4"/>
        </w:numPr>
        <w:ind w:left="0" w:firstLine="567"/>
        <w:jc w:val="both"/>
      </w:pPr>
      <w:r w:rsidRPr="0064135F">
        <w:t xml:space="preserve">анкету </w:t>
      </w:r>
      <w:proofErr w:type="spellStart"/>
      <w:r w:rsidRPr="0064135F">
        <w:t>учасника</w:t>
      </w:r>
      <w:proofErr w:type="spellEnd"/>
      <w:r w:rsidRPr="0064135F">
        <w:t xml:space="preserve"> конкурсу (</w:t>
      </w:r>
      <w:proofErr w:type="spellStart"/>
      <w:r w:rsidRPr="0064135F">
        <w:t>додати</w:t>
      </w:r>
      <w:proofErr w:type="spellEnd"/>
      <w:r w:rsidRPr="0064135F">
        <w:t xml:space="preserve"> файл в </w:t>
      </w:r>
      <w:proofErr w:type="spellStart"/>
      <w:r w:rsidRPr="0064135F">
        <w:t>форматі</w:t>
      </w:r>
      <w:proofErr w:type="spellEnd"/>
      <w:r w:rsidRPr="0064135F">
        <w:t xml:space="preserve"> .</w:t>
      </w:r>
      <w:proofErr w:type="spellStart"/>
      <w:r w:rsidRPr="0064135F">
        <w:t>pdf</w:t>
      </w:r>
      <w:proofErr w:type="spellEnd"/>
      <w:r w:rsidRPr="0064135F">
        <w:t xml:space="preserve"> </w:t>
      </w:r>
      <w:proofErr w:type="spellStart"/>
      <w:r w:rsidRPr="0064135F">
        <w:t>або</w:t>
      </w:r>
      <w:proofErr w:type="spellEnd"/>
      <w:r w:rsidRPr="0064135F">
        <w:t xml:space="preserve"> </w:t>
      </w:r>
      <w:proofErr w:type="spellStart"/>
      <w:r w:rsidRPr="0064135F">
        <w:t>посилання</w:t>
      </w:r>
      <w:proofErr w:type="spellEnd"/>
      <w:r w:rsidRPr="0064135F">
        <w:t xml:space="preserve"> на </w:t>
      </w:r>
      <w:proofErr w:type="spellStart"/>
      <w:r w:rsidRPr="0064135F">
        <w:t>нього</w:t>
      </w:r>
      <w:proofErr w:type="spellEnd"/>
      <w:r w:rsidRPr="0064135F">
        <w:t>);</w:t>
      </w:r>
    </w:p>
    <w:p w14:paraId="28A96088" w14:textId="77777777" w:rsidR="008A689E" w:rsidRPr="0064135F" w:rsidRDefault="008A689E" w:rsidP="008A689E">
      <w:pPr>
        <w:numPr>
          <w:ilvl w:val="0"/>
          <w:numId w:val="4"/>
        </w:numPr>
        <w:ind w:left="0" w:firstLine="567"/>
        <w:jc w:val="both"/>
      </w:pPr>
      <w:proofErr w:type="spellStart"/>
      <w:r w:rsidRPr="0064135F">
        <w:t>копії</w:t>
      </w:r>
      <w:proofErr w:type="spellEnd"/>
      <w:r w:rsidRPr="0064135F">
        <w:t xml:space="preserve"> </w:t>
      </w:r>
      <w:proofErr w:type="spellStart"/>
      <w:r w:rsidRPr="0064135F">
        <w:t>документів</w:t>
      </w:r>
      <w:proofErr w:type="spellEnd"/>
      <w:r w:rsidRPr="0064135F">
        <w:t xml:space="preserve"> претендента:</w:t>
      </w:r>
    </w:p>
    <w:p w14:paraId="04E9170E" w14:textId="77777777" w:rsidR="008A689E" w:rsidRPr="0064135F" w:rsidRDefault="008A689E" w:rsidP="008A689E">
      <w:pPr>
        <w:pStyle w:val="a9"/>
        <w:numPr>
          <w:ilvl w:val="0"/>
          <w:numId w:val="3"/>
        </w:numPr>
        <w:ind w:left="0" w:firstLine="567"/>
        <w:contextualSpacing w:val="0"/>
        <w:jc w:val="both"/>
      </w:pPr>
      <w:proofErr w:type="spellStart"/>
      <w:r w:rsidRPr="0064135F">
        <w:t>копію</w:t>
      </w:r>
      <w:proofErr w:type="spellEnd"/>
      <w:r w:rsidRPr="0064135F">
        <w:t xml:space="preserve"> </w:t>
      </w:r>
      <w:proofErr w:type="spellStart"/>
      <w:r w:rsidRPr="0064135F">
        <w:t>останньої</w:t>
      </w:r>
      <w:proofErr w:type="spellEnd"/>
      <w:r w:rsidRPr="0064135F">
        <w:t xml:space="preserve"> </w:t>
      </w:r>
      <w:proofErr w:type="spellStart"/>
      <w:r w:rsidRPr="0064135F">
        <w:t>редакції</w:t>
      </w:r>
      <w:proofErr w:type="spellEnd"/>
      <w:r w:rsidRPr="0064135F">
        <w:t xml:space="preserve"> </w:t>
      </w:r>
      <w:proofErr w:type="spellStart"/>
      <w:r w:rsidRPr="0064135F">
        <w:t>установчого</w:t>
      </w:r>
      <w:proofErr w:type="spellEnd"/>
      <w:r w:rsidRPr="0064135F">
        <w:t xml:space="preserve"> документу </w:t>
      </w:r>
      <w:proofErr w:type="spellStart"/>
      <w:r w:rsidRPr="0064135F">
        <w:t>чи</w:t>
      </w:r>
      <w:proofErr w:type="spellEnd"/>
      <w:r w:rsidRPr="0064135F">
        <w:t xml:space="preserve"> </w:t>
      </w:r>
      <w:proofErr w:type="spellStart"/>
      <w:r w:rsidRPr="0064135F">
        <w:t>опис</w:t>
      </w:r>
      <w:proofErr w:type="spellEnd"/>
      <w:r w:rsidRPr="0064135F">
        <w:t xml:space="preserve"> </w:t>
      </w:r>
      <w:proofErr w:type="spellStart"/>
      <w:r w:rsidRPr="0064135F">
        <w:t>документів</w:t>
      </w:r>
      <w:proofErr w:type="spellEnd"/>
      <w:r w:rsidRPr="0064135F">
        <w:t xml:space="preserve"> з кодом, </w:t>
      </w:r>
      <w:proofErr w:type="spellStart"/>
      <w:r w:rsidRPr="0064135F">
        <w:t>що</w:t>
      </w:r>
      <w:proofErr w:type="spellEnd"/>
      <w:r w:rsidRPr="0064135F">
        <w:t xml:space="preserve"> </w:t>
      </w:r>
      <w:proofErr w:type="spellStart"/>
      <w:r w:rsidRPr="0064135F">
        <w:t>надає</w:t>
      </w:r>
      <w:proofErr w:type="spellEnd"/>
      <w:r w:rsidRPr="0064135F">
        <w:t xml:space="preserve"> </w:t>
      </w:r>
      <w:proofErr w:type="spellStart"/>
      <w:r w:rsidRPr="0064135F">
        <w:t>можливість</w:t>
      </w:r>
      <w:proofErr w:type="spellEnd"/>
      <w:r w:rsidRPr="0064135F">
        <w:t xml:space="preserve"> </w:t>
      </w:r>
      <w:proofErr w:type="spellStart"/>
      <w:r w:rsidRPr="0064135F">
        <w:t>переглянути</w:t>
      </w:r>
      <w:proofErr w:type="spellEnd"/>
      <w:r w:rsidRPr="0064135F">
        <w:t xml:space="preserve"> </w:t>
      </w:r>
      <w:proofErr w:type="spellStart"/>
      <w:r w:rsidRPr="0064135F">
        <w:t>останню</w:t>
      </w:r>
      <w:proofErr w:type="spellEnd"/>
      <w:r w:rsidRPr="0064135F">
        <w:t xml:space="preserve"> </w:t>
      </w:r>
      <w:proofErr w:type="spellStart"/>
      <w:r w:rsidRPr="0064135F">
        <w:t>редакцію</w:t>
      </w:r>
      <w:proofErr w:type="spellEnd"/>
      <w:r w:rsidRPr="0064135F">
        <w:t xml:space="preserve"> </w:t>
      </w:r>
      <w:proofErr w:type="spellStart"/>
      <w:r w:rsidRPr="0064135F">
        <w:t>установчого</w:t>
      </w:r>
      <w:proofErr w:type="spellEnd"/>
      <w:r w:rsidRPr="0064135F">
        <w:t xml:space="preserve"> документа претендента у </w:t>
      </w:r>
      <w:proofErr w:type="spellStart"/>
      <w:r w:rsidRPr="0064135F">
        <w:t>вигляді</w:t>
      </w:r>
      <w:proofErr w:type="spellEnd"/>
      <w:r w:rsidRPr="0064135F">
        <w:t xml:space="preserve"> </w:t>
      </w:r>
      <w:proofErr w:type="spellStart"/>
      <w:r w:rsidRPr="0064135F">
        <w:t>безоплатного</w:t>
      </w:r>
      <w:proofErr w:type="spellEnd"/>
      <w:r w:rsidRPr="0064135F">
        <w:t xml:space="preserve"> доступу через портал </w:t>
      </w:r>
      <w:proofErr w:type="spellStart"/>
      <w:r w:rsidRPr="0064135F">
        <w:t>електронних</w:t>
      </w:r>
      <w:proofErr w:type="spellEnd"/>
      <w:r w:rsidRPr="0064135F">
        <w:t xml:space="preserve"> </w:t>
      </w:r>
      <w:proofErr w:type="spellStart"/>
      <w:r w:rsidRPr="0064135F">
        <w:t>сервісів</w:t>
      </w:r>
      <w:proofErr w:type="spellEnd"/>
      <w:r w:rsidRPr="0064135F">
        <w:t xml:space="preserve"> (для </w:t>
      </w:r>
      <w:proofErr w:type="spellStart"/>
      <w:r w:rsidRPr="0064135F">
        <w:t>юридичних</w:t>
      </w:r>
      <w:proofErr w:type="spellEnd"/>
      <w:r w:rsidRPr="0064135F">
        <w:t xml:space="preserve"> </w:t>
      </w:r>
      <w:proofErr w:type="spellStart"/>
      <w:r w:rsidRPr="0064135F">
        <w:t>осіб</w:t>
      </w:r>
      <w:proofErr w:type="spellEnd"/>
      <w:r w:rsidRPr="0064135F">
        <w:t>);</w:t>
      </w:r>
    </w:p>
    <w:p w14:paraId="7D2618CC" w14:textId="77777777" w:rsidR="008A689E" w:rsidRPr="0064135F" w:rsidRDefault="008A689E" w:rsidP="008A689E">
      <w:pPr>
        <w:pStyle w:val="a9"/>
        <w:numPr>
          <w:ilvl w:val="0"/>
          <w:numId w:val="3"/>
        </w:numPr>
        <w:ind w:left="0" w:firstLine="567"/>
        <w:contextualSpacing w:val="0"/>
        <w:jc w:val="both"/>
      </w:pPr>
      <w:proofErr w:type="spellStart"/>
      <w:r w:rsidRPr="0064135F">
        <w:t>копію</w:t>
      </w:r>
      <w:proofErr w:type="spellEnd"/>
      <w:r w:rsidRPr="0064135F">
        <w:t xml:space="preserve"> </w:t>
      </w:r>
      <w:proofErr w:type="spellStart"/>
      <w:r w:rsidRPr="0064135F">
        <w:t>виписки</w:t>
      </w:r>
      <w:proofErr w:type="spellEnd"/>
      <w:r w:rsidRPr="0064135F">
        <w:t xml:space="preserve"> з </w:t>
      </w:r>
      <w:proofErr w:type="spellStart"/>
      <w:r w:rsidRPr="0064135F">
        <w:t>Єдиного</w:t>
      </w:r>
      <w:proofErr w:type="spellEnd"/>
      <w:r w:rsidRPr="0064135F">
        <w:t xml:space="preserve"> державного </w:t>
      </w:r>
      <w:proofErr w:type="spellStart"/>
      <w:r w:rsidRPr="0064135F">
        <w:t>реєстру</w:t>
      </w:r>
      <w:proofErr w:type="spellEnd"/>
      <w:r w:rsidRPr="0064135F">
        <w:t xml:space="preserve"> </w:t>
      </w:r>
      <w:proofErr w:type="spellStart"/>
      <w:r w:rsidRPr="0064135F">
        <w:t>юридичних</w:t>
      </w:r>
      <w:proofErr w:type="spellEnd"/>
      <w:r w:rsidRPr="0064135F">
        <w:t xml:space="preserve"> </w:t>
      </w:r>
      <w:proofErr w:type="spellStart"/>
      <w:r w:rsidRPr="0064135F">
        <w:t>осіб</w:t>
      </w:r>
      <w:proofErr w:type="spellEnd"/>
      <w:r w:rsidRPr="0064135F">
        <w:t xml:space="preserve">, </w:t>
      </w:r>
      <w:proofErr w:type="spellStart"/>
      <w:r w:rsidRPr="0064135F">
        <w:t>фізичних</w:t>
      </w:r>
      <w:proofErr w:type="spellEnd"/>
      <w:r w:rsidRPr="0064135F">
        <w:t xml:space="preserve"> </w:t>
      </w:r>
      <w:proofErr w:type="spellStart"/>
      <w:r w:rsidRPr="0064135F">
        <w:t>осіб-підприємців</w:t>
      </w:r>
      <w:proofErr w:type="spellEnd"/>
      <w:r w:rsidRPr="0064135F">
        <w:t xml:space="preserve"> та </w:t>
      </w:r>
      <w:proofErr w:type="spellStart"/>
      <w:r w:rsidRPr="0064135F">
        <w:t>громадських</w:t>
      </w:r>
      <w:proofErr w:type="spellEnd"/>
      <w:r w:rsidRPr="0064135F">
        <w:t xml:space="preserve"> </w:t>
      </w:r>
      <w:proofErr w:type="spellStart"/>
      <w:r w:rsidRPr="0064135F">
        <w:t>формувань</w:t>
      </w:r>
      <w:proofErr w:type="spellEnd"/>
      <w:r w:rsidRPr="0064135F">
        <w:t xml:space="preserve"> (для </w:t>
      </w:r>
      <w:proofErr w:type="spellStart"/>
      <w:r w:rsidRPr="0064135F">
        <w:t>юридичних</w:t>
      </w:r>
      <w:proofErr w:type="spellEnd"/>
      <w:r w:rsidRPr="0064135F">
        <w:t xml:space="preserve"> </w:t>
      </w:r>
      <w:proofErr w:type="spellStart"/>
      <w:r w:rsidRPr="0064135F">
        <w:t>осіб</w:t>
      </w:r>
      <w:proofErr w:type="spellEnd"/>
      <w:r w:rsidRPr="0064135F">
        <w:t xml:space="preserve"> та </w:t>
      </w:r>
      <w:proofErr w:type="spellStart"/>
      <w:r w:rsidRPr="0064135F">
        <w:t>фізичних</w:t>
      </w:r>
      <w:proofErr w:type="spellEnd"/>
      <w:r w:rsidRPr="0064135F">
        <w:t xml:space="preserve"> </w:t>
      </w:r>
      <w:proofErr w:type="spellStart"/>
      <w:r w:rsidRPr="0064135F">
        <w:t>осіб</w:t>
      </w:r>
      <w:proofErr w:type="spellEnd"/>
      <w:r w:rsidRPr="0064135F">
        <w:t xml:space="preserve"> – </w:t>
      </w:r>
      <w:proofErr w:type="spellStart"/>
      <w:r w:rsidRPr="0064135F">
        <w:t>підприємців</w:t>
      </w:r>
      <w:proofErr w:type="spellEnd"/>
      <w:r w:rsidRPr="0064135F">
        <w:t>);</w:t>
      </w:r>
    </w:p>
    <w:p w14:paraId="39924A76" w14:textId="77777777" w:rsidR="008A689E" w:rsidRPr="0064135F" w:rsidRDefault="008A689E" w:rsidP="008A689E">
      <w:pPr>
        <w:pStyle w:val="a9"/>
        <w:numPr>
          <w:ilvl w:val="0"/>
          <w:numId w:val="3"/>
        </w:numPr>
        <w:ind w:left="0" w:firstLine="567"/>
        <w:contextualSpacing w:val="0"/>
        <w:jc w:val="both"/>
      </w:pPr>
      <w:proofErr w:type="spellStart"/>
      <w:r w:rsidRPr="0064135F">
        <w:t>копію</w:t>
      </w:r>
      <w:proofErr w:type="spellEnd"/>
      <w:r w:rsidRPr="0064135F">
        <w:t xml:space="preserve"> </w:t>
      </w:r>
      <w:proofErr w:type="spellStart"/>
      <w:r w:rsidRPr="0064135F">
        <w:t>довідки</w:t>
      </w:r>
      <w:proofErr w:type="spellEnd"/>
      <w:r w:rsidRPr="0064135F">
        <w:t xml:space="preserve"> про </w:t>
      </w:r>
      <w:proofErr w:type="spellStart"/>
      <w:r w:rsidRPr="0064135F">
        <w:t>присвоєння</w:t>
      </w:r>
      <w:proofErr w:type="spellEnd"/>
      <w:r w:rsidRPr="0064135F">
        <w:t xml:space="preserve"> </w:t>
      </w:r>
      <w:proofErr w:type="spellStart"/>
      <w:r w:rsidRPr="0064135F">
        <w:t>реєстраційного</w:t>
      </w:r>
      <w:proofErr w:type="spellEnd"/>
      <w:r w:rsidRPr="0064135F">
        <w:t xml:space="preserve"> номер </w:t>
      </w:r>
      <w:proofErr w:type="spellStart"/>
      <w:r w:rsidRPr="0064135F">
        <w:t>облікової</w:t>
      </w:r>
      <w:proofErr w:type="spellEnd"/>
      <w:r w:rsidRPr="0064135F">
        <w:t xml:space="preserve"> </w:t>
      </w:r>
      <w:proofErr w:type="spellStart"/>
      <w:r w:rsidRPr="0064135F">
        <w:t>картки</w:t>
      </w:r>
      <w:proofErr w:type="spellEnd"/>
      <w:r w:rsidRPr="0064135F">
        <w:t xml:space="preserve"> платника </w:t>
      </w:r>
      <w:proofErr w:type="spellStart"/>
      <w:r w:rsidRPr="0064135F">
        <w:t>податків</w:t>
      </w:r>
      <w:proofErr w:type="spellEnd"/>
      <w:r w:rsidRPr="0064135F">
        <w:t xml:space="preserve"> (для </w:t>
      </w:r>
      <w:proofErr w:type="spellStart"/>
      <w:r w:rsidRPr="0064135F">
        <w:t>фізичних</w:t>
      </w:r>
      <w:proofErr w:type="spellEnd"/>
      <w:r w:rsidRPr="0064135F">
        <w:t xml:space="preserve"> </w:t>
      </w:r>
      <w:proofErr w:type="spellStart"/>
      <w:r w:rsidRPr="0064135F">
        <w:t>осіб</w:t>
      </w:r>
      <w:proofErr w:type="spellEnd"/>
      <w:r w:rsidRPr="0064135F">
        <w:t xml:space="preserve"> та </w:t>
      </w:r>
      <w:proofErr w:type="spellStart"/>
      <w:r w:rsidRPr="0064135F">
        <w:t>фізичних</w:t>
      </w:r>
      <w:proofErr w:type="spellEnd"/>
      <w:r w:rsidRPr="0064135F">
        <w:t xml:space="preserve"> </w:t>
      </w:r>
      <w:proofErr w:type="spellStart"/>
      <w:r w:rsidRPr="0064135F">
        <w:t>осіб</w:t>
      </w:r>
      <w:proofErr w:type="spellEnd"/>
      <w:r w:rsidRPr="0064135F">
        <w:t xml:space="preserve"> – </w:t>
      </w:r>
      <w:proofErr w:type="spellStart"/>
      <w:r w:rsidRPr="0064135F">
        <w:t>підприємців</w:t>
      </w:r>
      <w:proofErr w:type="spellEnd"/>
      <w:r w:rsidRPr="0064135F">
        <w:t>);</w:t>
      </w:r>
    </w:p>
    <w:p w14:paraId="3C3F708D" w14:textId="77777777" w:rsidR="008A689E" w:rsidRPr="0064135F" w:rsidRDefault="008A689E" w:rsidP="008A689E">
      <w:pPr>
        <w:pStyle w:val="a9"/>
        <w:numPr>
          <w:ilvl w:val="0"/>
          <w:numId w:val="3"/>
        </w:numPr>
        <w:ind w:left="0" w:firstLine="567"/>
        <w:contextualSpacing w:val="0"/>
      </w:pPr>
      <w:proofErr w:type="spellStart"/>
      <w:r w:rsidRPr="0064135F">
        <w:t>копії</w:t>
      </w:r>
      <w:proofErr w:type="spellEnd"/>
      <w:r w:rsidRPr="0064135F">
        <w:t xml:space="preserve"> </w:t>
      </w:r>
      <w:proofErr w:type="spellStart"/>
      <w:r w:rsidRPr="0064135F">
        <w:t>кваліфікаційних</w:t>
      </w:r>
      <w:proofErr w:type="spellEnd"/>
      <w:r w:rsidRPr="0064135F">
        <w:t xml:space="preserve"> </w:t>
      </w:r>
      <w:proofErr w:type="spellStart"/>
      <w:r w:rsidRPr="0064135F">
        <w:t>документів</w:t>
      </w:r>
      <w:proofErr w:type="spellEnd"/>
      <w:r w:rsidRPr="0064135F">
        <w:t xml:space="preserve"> </w:t>
      </w:r>
      <w:proofErr w:type="spellStart"/>
      <w:r w:rsidRPr="0064135F">
        <w:t>аудиторів</w:t>
      </w:r>
      <w:proofErr w:type="spellEnd"/>
      <w:r w:rsidRPr="0064135F">
        <w:t>;</w:t>
      </w:r>
    </w:p>
    <w:p w14:paraId="68CDA956" w14:textId="77777777" w:rsidR="008A689E" w:rsidRPr="0064135F" w:rsidRDefault="008A689E" w:rsidP="008A689E">
      <w:pPr>
        <w:pStyle w:val="a9"/>
        <w:numPr>
          <w:ilvl w:val="0"/>
          <w:numId w:val="3"/>
        </w:numPr>
        <w:ind w:left="0" w:firstLine="567"/>
        <w:contextualSpacing w:val="0"/>
      </w:pPr>
      <w:proofErr w:type="spellStart"/>
      <w:r w:rsidRPr="0064135F">
        <w:t>копію</w:t>
      </w:r>
      <w:proofErr w:type="spellEnd"/>
      <w:r w:rsidRPr="0064135F">
        <w:t xml:space="preserve"> </w:t>
      </w:r>
      <w:proofErr w:type="spellStart"/>
      <w:r w:rsidRPr="0064135F">
        <w:t>сертифіката</w:t>
      </w:r>
      <w:proofErr w:type="spellEnd"/>
      <w:r w:rsidRPr="0064135F">
        <w:t xml:space="preserve"> аудитора, виданого </w:t>
      </w:r>
      <w:proofErr w:type="spellStart"/>
      <w:r w:rsidRPr="0064135F">
        <w:t>відповідно</w:t>
      </w:r>
      <w:proofErr w:type="spellEnd"/>
      <w:r w:rsidRPr="0064135F">
        <w:t xml:space="preserve"> до норм чинного </w:t>
      </w:r>
      <w:proofErr w:type="spellStart"/>
      <w:r w:rsidRPr="0064135F">
        <w:t>законодавства</w:t>
      </w:r>
      <w:proofErr w:type="spellEnd"/>
      <w:r w:rsidRPr="0064135F">
        <w:t xml:space="preserve"> </w:t>
      </w:r>
      <w:proofErr w:type="spellStart"/>
      <w:r w:rsidRPr="0064135F">
        <w:t>України</w:t>
      </w:r>
      <w:proofErr w:type="spellEnd"/>
      <w:r w:rsidRPr="0064135F">
        <w:t>;</w:t>
      </w:r>
    </w:p>
    <w:p w14:paraId="34E63976" w14:textId="77777777" w:rsidR="008A689E" w:rsidRPr="0064135F" w:rsidRDefault="008A689E" w:rsidP="008A689E">
      <w:pPr>
        <w:pStyle w:val="a9"/>
        <w:numPr>
          <w:ilvl w:val="0"/>
          <w:numId w:val="3"/>
        </w:numPr>
        <w:ind w:left="0" w:firstLine="567"/>
        <w:contextualSpacing w:val="0"/>
      </w:pPr>
      <w:r w:rsidRPr="0064135F">
        <w:t xml:space="preserve"> </w:t>
      </w:r>
      <w:proofErr w:type="spellStart"/>
      <w:r w:rsidRPr="0064135F">
        <w:t>копії</w:t>
      </w:r>
      <w:proofErr w:type="spellEnd"/>
      <w:r w:rsidRPr="0064135F">
        <w:t xml:space="preserve"> </w:t>
      </w:r>
      <w:proofErr w:type="spellStart"/>
      <w:r w:rsidRPr="0064135F">
        <w:t>документів</w:t>
      </w:r>
      <w:proofErr w:type="spellEnd"/>
      <w:r w:rsidRPr="0064135F">
        <w:t xml:space="preserve">, </w:t>
      </w:r>
      <w:proofErr w:type="spellStart"/>
      <w:r w:rsidRPr="0064135F">
        <w:t>що</w:t>
      </w:r>
      <w:proofErr w:type="spellEnd"/>
      <w:r w:rsidRPr="0064135F">
        <w:t xml:space="preserve"> </w:t>
      </w:r>
      <w:proofErr w:type="spellStart"/>
      <w:r w:rsidRPr="0064135F">
        <w:t>підтверджують</w:t>
      </w:r>
      <w:proofErr w:type="spellEnd"/>
      <w:r w:rsidRPr="0064135F">
        <w:t xml:space="preserve"> </w:t>
      </w:r>
      <w:proofErr w:type="spellStart"/>
      <w:r w:rsidRPr="0064135F">
        <w:t>результати</w:t>
      </w:r>
      <w:proofErr w:type="spellEnd"/>
      <w:r w:rsidRPr="0064135F">
        <w:t xml:space="preserve"> контролю </w:t>
      </w:r>
      <w:proofErr w:type="spellStart"/>
      <w:r w:rsidRPr="0064135F">
        <w:t>якості</w:t>
      </w:r>
      <w:proofErr w:type="spellEnd"/>
      <w:r w:rsidRPr="0064135F">
        <w:t xml:space="preserve"> </w:t>
      </w:r>
      <w:proofErr w:type="spellStart"/>
      <w:r w:rsidRPr="0064135F">
        <w:t>аудиторських</w:t>
      </w:r>
      <w:proofErr w:type="spellEnd"/>
      <w:r w:rsidRPr="0064135F">
        <w:t xml:space="preserve"> </w:t>
      </w:r>
      <w:proofErr w:type="spellStart"/>
      <w:r w:rsidRPr="0064135F">
        <w:t>послуг</w:t>
      </w:r>
      <w:proofErr w:type="spellEnd"/>
      <w:r w:rsidRPr="0064135F">
        <w:t>;</w:t>
      </w:r>
    </w:p>
    <w:p w14:paraId="7F3728F3" w14:textId="77777777" w:rsidR="008A689E" w:rsidRPr="0064135F" w:rsidRDefault="008A689E" w:rsidP="008A689E">
      <w:pPr>
        <w:pStyle w:val="a9"/>
        <w:numPr>
          <w:ilvl w:val="0"/>
          <w:numId w:val="3"/>
        </w:numPr>
        <w:ind w:left="0" w:firstLine="567"/>
        <w:contextualSpacing w:val="0"/>
      </w:pPr>
      <w:r w:rsidRPr="0064135F">
        <w:t xml:space="preserve">проект договору на </w:t>
      </w:r>
      <w:proofErr w:type="spellStart"/>
      <w:r w:rsidRPr="0064135F">
        <w:t>аудиторські</w:t>
      </w:r>
      <w:proofErr w:type="spellEnd"/>
      <w:r w:rsidRPr="0064135F">
        <w:t xml:space="preserve"> </w:t>
      </w:r>
      <w:proofErr w:type="spellStart"/>
      <w:r w:rsidRPr="0064135F">
        <w:t>послуги</w:t>
      </w:r>
      <w:proofErr w:type="spellEnd"/>
      <w:r w:rsidRPr="0064135F">
        <w:t>.</w:t>
      </w:r>
    </w:p>
    <w:p w14:paraId="022ADE41" w14:textId="77777777" w:rsidR="008A689E" w:rsidRPr="0064135F" w:rsidRDefault="008A689E" w:rsidP="008A689E">
      <w:pPr>
        <w:numPr>
          <w:ilvl w:val="0"/>
          <w:numId w:val="4"/>
        </w:numPr>
        <w:ind w:left="0" w:firstLine="567"/>
        <w:jc w:val="both"/>
      </w:pPr>
      <w:proofErr w:type="spellStart"/>
      <w:r w:rsidRPr="0064135F">
        <w:t>довідку</w:t>
      </w:r>
      <w:proofErr w:type="spellEnd"/>
      <w:r w:rsidRPr="0064135F">
        <w:t xml:space="preserve"> у </w:t>
      </w:r>
      <w:proofErr w:type="spellStart"/>
      <w:r w:rsidRPr="0064135F">
        <w:t>довільній</w:t>
      </w:r>
      <w:proofErr w:type="spellEnd"/>
      <w:r w:rsidRPr="0064135F">
        <w:t xml:space="preserve"> </w:t>
      </w:r>
      <w:proofErr w:type="spellStart"/>
      <w:r w:rsidRPr="0064135F">
        <w:t>формі</w:t>
      </w:r>
      <w:proofErr w:type="spellEnd"/>
      <w:r w:rsidRPr="0064135F">
        <w:t xml:space="preserve"> з </w:t>
      </w:r>
      <w:proofErr w:type="spellStart"/>
      <w:r w:rsidRPr="0064135F">
        <w:t>переліком</w:t>
      </w:r>
      <w:proofErr w:type="spellEnd"/>
      <w:r w:rsidRPr="0064135F">
        <w:t xml:space="preserve"> </w:t>
      </w:r>
      <w:proofErr w:type="spellStart"/>
      <w:r w:rsidRPr="0064135F">
        <w:t>працівників</w:t>
      </w:r>
      <w:proofErr w:type="spellEnd"/>
      <w:r w:rsidRPr="0064135F">
        <w:t xml:space="preserve"> – </w:t>
      </w:r>
      <w:proofErr w:type="spellStart"/>
      <w:r w:rsidRPr="0064135F">
        <w:t>аудиторів</w:t>
      </w:r>
      <w:proofErr w:type="spellEnd"/>
      <w:r w:rsidRPr="0064135F">
        <w:t xml:space="preserve">, </w:t>
      </w:r>
      <w:proofErr w:type="spellStart"/>
      <w:r w:rsidRPr="0064135F">
        <w:t>яких</w:t>
      </w:r>
      <w:proofErr w:type="spellEnd"/>
      <w:r w:rsidRPr="0064135F">
        <w:t xml:space="preserve"> </w:t>
      </w:r>
      <w:proofErr w:type="spellStart"/>
      <w:r w:rsidRPr="0064135F">
        <w:t>планується</w:t>
      </w:r>
      <w:proofErr w:type="spellEnd"/>
      <w:r w:rsidRPr="0064135F">
        <w:t xml:space="preserve"> </w:t>
      </w:r>
      <w:proofErr w:type="spellStart"/>
      <w:r w:rsidRPr="0064135F">
        <w:t>залучити</w:t>
      </w:r>
      <w:proofErr w:type="spellEnd"/>
      <w:r w:rsidRPr="0064135F">
        <w:t xml:space="preserve"> до </w:t>
      </w:r>
      <w:proofErr w:type="spellStart"/>
      <w:r w:rsidRPr="0064135F">
        <w:t>проведення</w:t>
      </w:r>
      <w:proofErr w:type="spellEnd"/>
      <w:r w:rsidRPr="0064135F">
        <w:t xml:space="preserve"> аудиту.</w:t>
      </w:r>
    </w:p>
    <w:p w14:paraId="419D0D59" w14:textId="77777777" w:rsidR="008A689E" w:rsidRPr="0064135F" w:rsidRDefault="008A689E" w:rsidP="008A689E">
      <w:pPr>
        <w:ind w:firstLine="567"/>
        <w:jc w:val="both"/>
        <w:rPr>
          <w:lang w:val="uk-UA"/>
        </w:rPr>
      </w:pPr>
      <w:r w:rsidRPr="0064135F">
        <w:rPr>
          <w:lang w:val="uk-UA"/>
        </w:rPr>
        <w:t>Відповідальність за достовірність документів несе претендент.</w:t>
      </w:r>
    </w:p>
    <w:p w14:paraId="4115EFD8" w14:textId="77777777" w:rsidR="008A689E" w:rsidRPr="0064135F" w:rsidRDefault="008A689E" w:rsidP="008A689E">
      <w:pPr>
        <w:jc w:val="both"/>
        <w:rPr>
          <w:lang w:val="uk-UA"/>
        </w:rPr>
      </w:pPr>
    </w:p>
    <w:p w14:paraId="019EFA27" w14:textId="77777777" w:rsidR="008A689E" w:rsidRPr="0064135F" w:rsidRDefault="008A689E" w:rsidP="008A689E">
      <w:pPr>
        <w:ind w:firstLine="567"/>
        <w:jc w:val="both"/>
        <w:rPr>
          <w:lang w:val="uk-UA"/>
        </w:rPr>
      </w:pPr>
      <w:r w:rsidRPr="0064135F">
        <w:rPr>
          <w:lang w:val="uk-UA"/>
        </w:rPr>
        <w:t xml:space="preserve">Заява на участь у конкурсі, конкурсна пропозиція, анкета учасника конкурсу та </w:t>
      </w:r>
      <w:r w:rsidRPr="0064135F">
        <w:rPr>
          <w:rFonts w:eastAsia="Calibri"/>
          <w:lang w:val="uk-UA" w:eastAsia="en-US"/>
        </w:rPr>
        <w:t xml:space="preserve">довідка з переліком працівників – аудиторів, яких планується залучити до проведення </w:t>
      </w:r>
      <w:r w:rsidRPr="0064135F">
        <w:rPr>
          <w:rFonts w:eastAsia="Calibri"/>
          <w:lang w:val="uk-UA" w:eastAsia="en-US"/>
        </w:rPr>
        <w:lastRenderedPageBreak/>
        <w:t>аудиту,</w:t>
      </w:r>
      <w:r w:rsidRPr="0064135F">
        <w:rPr>
          <w:lang w:val="uk-UA"/>
        </w:rPr>
        <w:t xml:space="preserve"> мають бути підписані уповноваженою посадовою особою суб’єкта аудиторської діяльності. </w:t>
      </w:r>
    </w:p>
    <w:p w14:paraId="4AEF64FD" w14:textId="77777777" w:rsidR="008A689E" w:rsidRPr="0064135F" w:rsidRDefault="008A689E" w:rsidP="008A689E">
      <w:pPr>
        <w:ind w:firstLine="567"/>
        <w:jc w:val="both"/>
        <w:rPr>
          <w:lang w:val="uk-UA"/>
        </w:rPr>
      </w:pPr>
      <w:r w:rsidRPr="0064135F">
        <w:rPr>
          <w:lang w:val="uk-UA"/>
        </w:rPr>
        <w:t xml:space="preserve">Всі документи претендента надсилаються у вигляді </w:t>
      </w:r>
      <w:proofErr w:type="spellStart"/>
      <w:r w:rsidRPr="0064135F">
        <w:rPr>
          <w:lang w:val="uk-UA"/>
        </w:rPr>
        <w:t>скан</w:t>
      </w:r>
      <w:proofErr w:type="spellEnd"/>
      <w:r w:rsidRPr="0064135F">
        <w:rPr>
          <w:lang w:val="uk-UA"/>
        </w:rPr>
        <w:t xml:space="preserve">-копій на електронну адресу Банку, вказану в оголошенні про проведення конкурсу. </w:t>
      </w:r>
    </w:p>
    <w:p w14:paraId="5D0207F0" w14:textId="77777777" w:rsidR="008A689E" w:rsidRPr="0064135F" w:rsidRDefault="008A689E" w:rsidP="008A689E">
      <w:pPr>
        <w:ind w:firstLine="567"/>
        <w:jc w:val="both"/>
        <w:rPr>
          <w:lang w:val="uk-UA"/>
        </w:rPr>
      </w:pPr>
      <w:r w:rsidRPr="0064135F">
        <w:rPr>
          <w:lang w:val="uk-UA"/>
        </w:rPr>
        <w:t>Кожен претендент має право подати тільки одну конкурсну пропозицію, яка не може бути змінена після закінчення строку подання конкурсних пропозицій.</w:t>
      </w:r>
    </w:p>
    <w:p w14:paraId="31F7792D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lang w:val="uk-UA"/>
        </w:rPr>
      </w:pPr>
    </w:p>
    <w:p w14:paraId="7DF077E7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lang w:val="uk-UA"/>
        </w:rPr>
      </w:pPr>
      <w:r w:rsidRPr="0064135F">
        <w:rPr>
          <w:lang w:val="uk-UA"/>
        </w:rPr>
        <w:t xml:space="preserve">Фінансова звітність Банку розміщена на сайті в розділі </w:t>
      </w:r>
      <w:hyperlink r:id="rId6" w:history="1">
        <w:r w:rsidRPr="0064135F">
          <w:rPr>
            <w:rStyle w:val="ae"/>
          </w:rPr>
          <w:t>https</w:t>
        </w:r>
        <w:r w:rsidRPr="0064135F">
          <w:rPr>
            <w:rStyle w:val="ae"/>
            <w:lang w:val="uk-UA"/>
          </w:rPr>
          <w:t>://</w:t>
        </w:r>
        <w:r w:rsidRPr="0064135F">
          <w:rPr>
            <w:rStyle w:val="ae"/>
          </w:rPr>
          <w:t>www</w:t>
        </w:r>
        <w:r w:rsidRPr="0064135F">
          <w:rPr>
            <w:rStyle w:val="ae"/>
            <w:lang w:val="uk-UA"/>
          </w:rPr>
          <w:t>.</w:t>
        </w:r>
        <w:r w:rsidRPr="0064135F">
          <w:rPr>
            <w:rStyle w:val="ae"/>
          </w:rPr>
          <w:t>bank</w:t>
        </w:r>
        <w:r w:rsidRPr="0064135F">
          <w:rPr>
            <w:rStyle w:val="ae"/>
            <w:lang w:val="uk-UA"/>
          </w:rPr>
          <w:t>34.</w:t>
        </w:r>
        <w:r w:rsidRPr="0064135F">
          <w:rPr>
            <w:rStyle w:val="ae"/>
          </w:rPr>
          <w:t>ua</w:t>
        </w:r>
        <w:r w:rsidRPr="0064135F">
          <w:rPr>
            <w:rStyle w:val="ae"/>
            <w:lang w:val="uk-UA"/>
          </w:rPr>
          <w:t>/</w:t>
        </w:r>
        <w:r w:rsidRPr="0064135F">
          <w:rPr>
            <w:rStyle w:val="ae"/>
          </w:rPr>
          <w:t>financial</w:t>
        </w:r>
        <w:r w:rsidRPr="0064135F">
          <w:rPr>
            <w:rStyle w:val="ae"/>
            <w:lang w:val="uk-UA"/>
          </w:rPr>
          <w:t>/</w:t>
        </w:r>
      </w:hyperlink>
      <w:r w:rsidRPr="0064135F">
        <w:rPr>
          <w:lang w:val="uk-UA"/>
        </w:rPr>
        <w:t xml:space="preserve">, інша публічна інформація щодо Банку розміщена в розділі </w:t>
      </w:r>
      <w:hyperlink r:id="rId7" w:history="1">
        <w:r w:rsidRPr="0064135F">
          <w:rPr>
            <w:rStyle w:val="ae"/>
          </w:rPr>
          <w:t>https</w:t>
        </w:r>
        <w:r w:rsidRPr="0064135F">
          <w:rPr>
            <w:rStyle w:val="ae"/>
            <w:lang w:val="uk-UA"/>
          </w:rPr>
          <w:t>://</w:t>
        </w:r>
        <w:r w:rsidRPr="0064135F">
          <w:rPr>
            <w:rStyle w:val="ae"/>
          </w:rPr>
          <w:t>www</w:t>
        </w:r>
        <w:r w:rsidRPr="0064135F">
          <w:rPr>
            <w:rStyle w:val="ae"/>
            <w:lang w:val="uk-UA"/>
          </w:rPr>
          <w:t>.</w:t>
        </w:r>
        <w:r w:rsidRPr="0064135F">
          <w:rPr>
            <w:rStyle w:val="ae"/>
          </w:rPr>
          <w:t>bank</w:t>
        </w:r>
        <w:r w:rsidRPr="0064135F">
          <w:rPr>
            <w:rStyle w:val="ae"/>
            <w:lang w:val="uk-UA"/>
          </w:rPr>
          <w:t>34.</w:t>
        </w:r>
        <w:r w:rsidRPr="0064135F">
          <w:rPr>
            <w:rStyle w:val="ae"/>
          </w:rPr>
          <w:t>ua</w:t>
        </w:r>
        <w:r w:rsidRPr="0064135F">
          <w:rPr>
            <w:rStyle w:val="ae"/>
            <w:lang w:val="uk-UA"/>
          </w:rPr>
          <w:t>/</w:t>
        </w:r>
        <w:r w:rsidRPr="0064135F">
          <w:rPr>
            <w:rStyle w:val="ae"/>
          </w:rPr>
          <w:t>about</w:t>
        </w:r>
        <w:r w:rsidRPr="0064135F">
          <w:rPr>
            <w:rStyle w:val="ae"/>
            <w:lang w:val="uk-UA"/>
          </w:rPr>
          <w:t>/</w:t>
        </w:r>
      </w:hyperlink>
      <w:r w:rsidRPr="0064135F">
        <w:rPr>
          <w:lang w:val="uk-UA"/>
        </w:rPr>
        <w:t>.</w:t>
      </w:r>
    </w:p>
    <w:p w14:paraId="0D34E0D7" w14:textId="77777777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lang w:val="uk-UA"/>
        </w:rPr>
      </w:pPr>
    </w:p>
    <w:p w14:paraId="40A25EC3" w14:textId="2AA28653" w:rsidR="008A689E" w:rsidRPr="0064135F" w:rsidRDefault="008A689E" w:rsidP="008A6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lang w:val="uk-UA"/>
        </w:rPr>
      </w:pPr>
      <w:r w:rsidRPr="0064135F">
        <w:rPr>
          <w:lang w:val="uk-UA"/>
        </w:rPr>
        <w:t xml:space="preserve">Про результати конкурсу повідомимо учасників шляхом оприлюднення його результатів на сайті Банку у строк до </w:t>
      </w:r>
      <w:r w:rsidRPr="008A689E">
        <w:rPr>
          <w:i/>
        </w:rPr>
        <w:t>12.09.2025</w:t>
      </w:r>
      <w:r w:rsidRPr="0064135F">
        <w:rPr>
          <w:b/>
          <w:lang w:val="uk-UA"/>
        </w:rPr>
        <w:t>.</w:t>
      </w:r>
    </w:p>
    <w:p w14:paraId="52D99A0E" w14:textId="5DF5EA56" w:rsidR="00864BB2" w:rsidRDefault="00864BB2" w:rsidP="008A689E">
      <w:pPr>
        <w:rPr>
          <w:b/>
          <w:lang w:val="uk-UA"/>
        </w:rPr>
      </w:pPr>
    </w:p>
    <w:p w14:paraId="012FCB99" w14:textId="4DE99EE3" w:rsidR="001655E6" w:rsidRDefault="001655E6" w:rsidP="008A689E">
      <w:pPr>
        <w:rPr>
          <w:b/>
          <w:lang w:val="uk-UA"/>
        </w:rPr>
      </w:pPr>
    </w:p>
    <w:p w14:paraId="14130F0C" w14:textId="77777777" w:rsidR="0044173D" w:rsidRDefault="0044173D" w:rsidP="008A689E">
      <w:pPr>
        <w:rPr>
          <w:b/>
          <w:lang w:val="uk-UA"/>
        </w:rPr>
      </w:pPr>
    </w:p>
    <w:p w14:paraId="1C5D6D07" w14:textId="77777777" w:rsidR="0044173D" w:rsidRDefault="0044173D" w:rsidP="008A689E">
      <w:pPr>
        <w:rPr>
          <w:b/>
          <w:lang w:val="uk-UA"/>
        </w:rPr>
      </w:pPr>
    </w:p>
    <w:p w14:paraId="0F341A64" w14:textId="77777777" w:rsidR="0044173D" w:rsidRDefault="0044173D" w:rsidP="008A689E">
      <w:pPr>
        <w:rPr>
          <w:b/>
          <w:lang w:val="uk-UA"/>
        </w:rPr>
      </w:pPr>
    </w:p>
    <w:p w14:paraId="5F5CB5D7" w14:textId="77777777" w:rsidR="0044173D" w:rsidRDefault="0044173D" w:rsidP="008A689E">
      <w:pPr>
        <w:rPr>
          <w:b/>
          <w:lang w:val="uk-UA"/>
        </w:rPr>
      </w:pPr>
    </w:p>
    <w:p w14:paraId="096729BC" w14:textId="77777777" w:rsidR="0044173D" w:rsidRDefault="0044173D" w:rsidP="008A689E">
      <w:pPr>
        <w:rPr>
          <w:b/>
          <w:lang w:val="uk-UA"/>
        </w:rPr>
      </w:pPr>
    </w:p>
    <w:p w14:paraId="2B6D7397" w14:textId="77777777" w:rsidR="0044173D" w:rsidRDefault="0044173D" w:rsidP="008A689E">
      <w:pPr>
        <w:rPr>
          <w:b/>
          <w:lang w:val="uk-UA"/>
        </w:rPr>
      </w:pPr>
    </w:p>
    <w:p w14:paraId="6C063D7A" w14:textId="77777777" w:rsidR="0044173D" w:rsidRDefault="0044173D" w:rsidP="008A689E">
      <w:pPr>
        <w:rPr>
          <w:b/>
          <w:lang w:val="uk-UA"/>
        </w:rPr>
      </w:pPr>
    </w:p>
    <w:p w14:paraId="055CDEA0" w14:textId="77777777" w:rsidR="0044173D" w:rsidRDefault="0044173D" w:rsidP="008A689E">
      <w:pPr>
        <w:rPr>
          <w:b/>
          <w:lang w:val="uk-UA"/>
        </w:rPr>
      </w:pPr>
    </w:p>
    <w:p w14:paraId="513CE962" w14:textId="77777777" w:rsidR="0044173D" w:rsidRDefault="0044173D" w:rsidP="008A689E">
      <w:pPr>
        <w:rPr>
          <w:b/>
          <w:lang w:val="uk-UA"/>
        </w:rPr>
      </w:pPr>
    </w:p>
    <w:p w14:paraId="240A02AE" w14:textId="77777777" w:rsidR="0044173D" w:rsidRDefault="0044173D" w:rsidP="008A689E">
      <w:pPr>
        <w:rPr>
          <w:b/>
          <w:lang w:val="uk-UA"/>
        </w:rPr>
      </w:pPr>
    </w:p>
    <w:p w14:paraId="68E7FB3C" w14:textId="77777777" w:rsidR="0044173D" w:rsidRDefault="0044173D" w:rsidP="008A689E">
      <w:pPr>
        <w:rPr>
          <w:b/>
          <w:lang w:val="uk-UA"/>
        </w:rPr>
      </w:pPr>
    </w:p>
    <w:p w14:paraId="19C4721E" w14:textId="77777777" w:rsidR="0044173D" w:rsidRDefault="0044173D" w:rsidP="008A689E">
      <w:pPr>
        <w:rPr>
          <w:b/>
          <w:lang w:val="uk-UA"/>
        </w:rPr>
      </w:pPr>
    </w:p>
    <w:p w14:paraId="53808EC1" w14:textId="77777777" w:rsidR="0044173D" w:rsidRDefault="0044173D" w:rsidP="008A689E">
      <w:pPr>
        <w:rPr>
          <w:b/>
          <w:lang w:val="uk-UA"/>
        </w:rPr>
      </w:pPr>
    </w:p>
    <w:p w14:paraId="1B01E78B" w14:textId="77777777" w:rsidR="0044173D" w:rsidRDefault="0044173D" w:rsidP="008A689E">
      <w:pPr>
        <w:rPr>
          <w:b/>
          <w:lang w:val="uk-UA"/>
        </w:rPr>
      </w:pPr>
    </w:p>
    <w:p w14:paraId="671FD8DB" w14:textId="77777777" w:rsidR="0044173D" w:rsidRDefault="0044173D" w:rsidP="008A689E">
      <w:pPr>
        <w:rPr>
          <w:b/>
          <w:lang w:val="uk-UA"/>
        </w:rPr>
      </w:pPr>
    </w:p>
    <w:p w14:paraId="6A33B0AC" w14:textId="77777777" w:rsidR="0044173D" w:rsidRDefault="0044173D" w:rsidP="008A689E">
      <w:pPr>
        <w:rPr>
          <w:b/>
          <w:lang w:val="uk-UA"/>
        </w:rPr>
      </w:pPr>
    </w:p>
    <w:p w14:paraId="14E43296" w14:textId="77777777" w:rsidR="0044173D" w:rsidRDefault="0044173D" w:rsidP="008A689E">
      <w:pPr>
        <w:rPr>
          <w:b/>
          <w:lang w:val="uk-UA"/>
        </w:rPr>
      </w:pPr>
    </w:p>
    <w:p w14:paraId="6060185F" w14:textId="77777777" w:rsidR="0044173D" w:rsidRDefault="0044173D" w:rsidP="008A689E">
      <w:pPr>
        <w:rPr>
          <w:b/>
          <w:lang w:val="uk-UA"/>
        </w:rPr>
      </w:pPr>
    </w:p>
    <w:p w14:paraId="02A75319" w14:textId="77777777" w:rsidR="0044173D" w:rsidRDefault="0044173D" w:rsidP="008A689E">
      <w:pPr>
        <w:rPr>
          <w:b/>
          <w:lang w:val="uk-UA"/>
        </w:rPr>
      </w:pPr>
    </w:p>
    <w:p w14:paraId="6C07F09D" w14:textId="77777777" w:rsidR="0044173D" w:rsidRDefault="0044173D" w:rsidP="008A689E">
      <w:pPr>
        <w:rPr>
          <w:b/>
          <w:lang w:val="uk-UA"/>
        </w:rPr>
      </w:pPr>
    </w:p>
    <w:p w14:paraId="1D8C220E" w14:textId="77777777" w:rsidR="0044173D" w:rsidRDefault="0044173D" w:rsidP="008A689E">
      <w:pPr>
        <w:rPr>
          <w:b/>
          <w:lang w:val="uk-UA"/>
        </w:rPr>
      </w:pPr>
    </w:p>
    <w:p w14:paraId="27DCD4A2" w14:textId="77777777" w:rsidR="0044173D" w:rsidRDefault="0044173D" w:rsidP="008A689E">
      <w:pPr>
        <w:rPr>
          <w:b/>
          <w:lang w:val="uk-UA"/>
        </w:rPr>
      </w:pPr>
    </w:p>
    <w:p w14:paraId="788FEB65" w14:textId="77777777" w:rsidR="0044173D" w:rsidRDefault="0044173D" w:rsidP="008A689E">
      <w:pPr>
        <w:rPr>
          <w:b/>
          <w:lang w:val="uk-UA"/>
        </w:rPr>
      </w:pPr>
    </w:p>
    <w:p w14:paraId="607919EF" w14:textId="77777777" w:rsidR="0044173D" w:rsidRDefault="0044173D" w:rsidP="008A689E">
      <w:pPr>
        <w:rPr>
          <w:b/>
          <w:lang w:val="uk-UA"/>
        </w:rPr>
      </w:pPr>
    </w:p>
    <w:p w14:paraId="04573A63" w14:textId="77777777" w:rsidR="0044173D" w:rsidRDefault="0044173D" w:rsidP="008A689E">
      <w:pPr>
        <w:rPr>
          <w:b/>
          <w:lang w:val="uk-UA"/>
        </w:rPr>
      </w:pPr>
    </w:p>
    <w:p w14:paraId="20B4595A" w14:textId="77777777" w:rsidR="0044173D" w:rsidRDefault="0044173D" w:rsidP="008A689E">
      <w:pPr>
        <w:rPr>
          <w:b/>
          <w:lang w:val="uk-UA"/>
        </w:rPr>
      </w:pPr>
    </w:p>
    <w:p w14:paraId="1358BFE4" w14:textId="77777777" w:rsidR="0044173D" w:rsidRDefault="0044173D" w:rsidP="008A689E">
      <w:pPr>
        <w:rPr>
          <w:b/>
          <w:lang w:val="uk-UA"/>
        </w:rPr>
      </w:pPr>
    </w:p>
    <w:p w14:paraId="25570F6F" w14:textId="77777777" w:rsidR="0044173D" w:rsidRDefault="0044173D" w:rsidP="008A689E">
      <w:pPr>
        <w:rPr>
          <w:b/>
          <w:lang w:val="uk-UA"/>
        </w:rPr>
      </w:pPr>
    </w:p>
    <w:p w14:paraId="1B7FA860" w14:textId="77777777" w:rsidR="0044173D" w:rsidRDefault="0044173D" w:rsidP="008A689E">
      <w:pPr>
        <w:rPr>
          <w:b/>
          <w:lang w:val="uk-UA"/>
        </w:rPr>
      </w:pPr>
    </w:p>
    <w:p w14:paraId="29248119" w14:textId="77777777" w:rsidR="0044173D" w:rsidRDefault="0044173D" w:rsidP="008A689E">
      <w:pPr>
        <w:rPr>
          <w:b/>
          <w:lang w:val="uk-UA"/>
        </w:rPr>
      </w:pPr>
    </w:p>
    <w:p w14:paraId="6693D191" w14:textId="77777777" w:rsidR="0044173D" w:rsidRDefault="0044173D" w:rsidP="008A689E">
      <w:pPr>
        <w:rPr>
          <w:b/>
          <w:lang w:val="uk-UA"/>
        </w:rPr>
      </w:pPr>
    </w:p>
    <w:p w14:paraId="3884F742" w14:textId="77777777" w:rsidR="0044173D" w:rsidRDefault="0044173D" w:rsidP="008A689E">
      <w:pPr>
        <w:rPr>
          <w:b/>
          <w:lang w:val="uk-UA"/>
        </w:rPr>
      </w:pPr>
    </w:p>
    <w:p w14:paraId="22836689" w14:textId="77777777" w:rsidR="0044173D" w:rsidRDefault="0044173D" w:rsidP="008A689E">
      <w:pPr>
        <w:rPr>
          <w:b/>
          <w:lang w:val="uk-UA"/>
        </w:rPr>
      </w:pPr>
    </w:p>
    <w:p w14:paraId="1E23DC5E" w14:textId="77777777" w:rsidR="0044173D" w:rsidRDefault="0044173D" w:rsidP="008A689E">
      <w:pPr>
        <w:rPr>
          <w:b/>
          <w:lang w:val="uk-UA"/>
        </w:rPr>
      </w:pPr>
    </w:p>
    <w:p w14:paraId="35EA858E" w14:textId="77777777" w:rsidR="0044173D" w:rsidRDefault="0044173D" w:rsidP="008A689E">
      <w:pPr>
        <w:rPr>
          <w:b/>
          <w:lang w:val="uk-UA"/>
        </w:rPr>
      </w:pPr>
    </w:p>
    <w:p w14:paraId="3B945315" w14:textId="77777777" w:rsidR="0044173D" w:rsidRDefault="0044173D" w:rsidP="008A689E">
      <w:pPr>
        <w:rPr>
          <w:b/>
          <w:lang w:val="uk-UA"/>
        </w:rPr>
      </w:pPr>
    </w:p>
    <w:p w14:paraId="0299485C" w14:textId="77777777" w:rsidR="0044173D" w:rsidRDefault="0044173D" w:rsidP="008A689E">
      <w:pPr>
        <w:rPr>
          <w:b/>
          <w:lang w:val="uk-UA"/>
        </w:rPr>
      </w:pPr>
    </w:p>
    <w:p w14:paraId="4D0B907F" w14:textId="77777777" w:rsidR="0044173D" w:rsidRDefault="0044173D" w:rsidP="008A689E">
      <w:pPr>
        <w:rPr>
          <w:b/>
          <w:lang w:val="uk-UA"/>
        </w:rPr>
      </w:pPr>
    </w:p>
    <w:p w14:paraId="2BFAEE2E" w14:textId="77777777" w:rsidR="0044173D" w:rsidRDefault="0044173D" w:rsidP="008A689E">
      <w:pPr>
        <w:rPr>
          <w:b/>
          <w:lang w:val="uk-UA"/>
        </w:rPr>
      </w:pPr>
    </w:p>
    <w:p w14:paraId="08D0D09F" w14:textId="10F9F03A" w:rsidR="0044173D" w:rsidRPr="0044173D" w:rsidRDefault="0044173D" w:rsidP="0044173D">
      <w:pPr>
        <w:tabs>
          <w:tab w:val="left" w:pos="1740"/>
        </w:tabs>
        <w:jc w:val="right"/>
        <w:rPr>
          <w:b/>
          <w:bCs/>
          <w:lang w:val="uk-UA"/>
        </w:rPr>
      </w:pPr>
      <w:r>
        <w:rPr>
          <w:lang w:val="uk-UA"/>
        </w:rPr>
        <w:tab/>
      </w:r>
      <w:r w:rsidRPr="0044173D">
        <w:rPr>
          <w:b/>
          <w:bCs/>
          <w:lang w:val="uk-UA"/>
        </w:rPr>
        <w:t>Додаток №1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8"/>
        <w:gridCol w:w="6456"/>
        <w:gridCol w:w="2341"/>
      </w:tblGrid>
      <w:tr w:rsidR="0044173D" w:rsidRPr="0064135F" w14:paraId="11E189F5" w14:textId="77777777" w:rsidTr="00FB7B1A">
        <w:tc>
          <w:tcPr>
            <w:tcW w:w="9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846D0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Анкета учасника конкурсу з надання послуг щодо проведення обов’язкового аудиту фінансової звітності АТ «БАНК 3/4» та Банківської групи</w:t>
            </w:r>
          </w:p>
        </w:tc>
      </w:tr>
      <w:tr w:rsidR="0044173D" w:rsidRPr="0064135F" w14:paraId="024F30DC" w14:textId="77777777" w:rsidTr="00FB7B1A">
        <w:tc>
          <w:tcPr>
            <w:tcW w:w="562" w:type="dxa"/>
            <w:tcBorders>
              <w:top w:val="single" w:sz="4" w:space="0" w:color="auto"/>
            </w:tcBorders>
          </w:tcPr>
          <w:p w14:paraId="1476412A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№ з/п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17AEB4D6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Питання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45C41A6" w14:textId="77777777" w:rsidR="0044173D" w:rsidRPr="0064135F" w:rsidRDefault="0044173D" w:rsidP="00FB7B1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Інформація для надання</w:t>
            </w:r>
          </w:p>
        </w:tc>
      </w:tr>
      <w:tr w:rsidR="0044173D" w:rsidRPr="001E36A0" w14:paraId="26AEE9A6" w14:textId="77777777" w:rsidTr="00FB7B1A">
        <w:tc>
          <w:tcPr>
            <w:tcW w:w="562" w:type="dxa"/>
          </w:tcPr>
          <w:p w14:paraId="33121A33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6804" w:type="dxa"/>
          </w:tcPr>
          <w:p w14:paraId="5883EBCC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Повне найменування суб’єкта аудиторської діяльності (далі - САД)</w:t>
            </w:r>
          </w:p>
        </w:tc>
        <w:tc>
          <w:tcPr>
            <w:tcW w:w="2410" w:type="dxa"/>
          </w:tcPr>
          <w:p w14:paraId="57F9D6B6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4B885448" w14:textId="77777777" w:rsidTr="00FB7B1A">
        <w:tc>
          <w:tcPr>
            <w:tcW w:w="562" w:type="dxa"/>
            <w:vAlign w:val="bottom"/>
          </w:tcPr>
          <w:p w14:paraId="1F463D81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6804" w:type="dxa"/>
            <w:vAlign w:val="bottom"/>
          </w:tcPr>
          <w:p w14:paraId="64B23A2E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Скорочене найменування суб’єкта аудиторської діяльності (САД)</w:t>
            </w:r>
          </w:p>
        </w:tc>
        <w:tc>
          <w:tcPr>
            <w:tcW w:w="2410" w:type="dxa"/>
            <w:vAlign w:val="bottom"/>
          </w:tcPr>
          <w:p w14:paraId="246ED905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 </w:t>
            </w:r>
          </w:p>
        </w:tc>
      </w:tr>
      <w:tr w:rsidR="0044173D" w:rsidRPr="0064135F" w14:paraId="7B141BF7" w14:textId="77777777" w:rsidTr="00FB7B1A">
        <w:tc>
          <w:tcPr>
            <w:tcW w:w="562" w:type="dxa"/>
          </w:tcPr>
          <w:p w14:paraId="4816223A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6804" w:type="dxa"/>
          </w:tcPr>
          <w:p w14:paraId="142BDD45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Код ЄДРПОУ САД</w:t>
            </w:r>
          </w:p>
        </w:tc>
        <w:tc>
          <w:tcPr>
            <w:tcW w:w="2410" w:type="dxa"/>
          </w:tcPr>
          <w:p w14:paraId="71D45D81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4E74DD56" w14:textId="77777777" w:rsidTr="00FB7B1A">
        <w:tc>
          <w:tcPr>
            <w:tcW w:w="562" w:type="dxa"/>
          </w:tcPr>
          <w:p w14:paraId="4D81C78B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6804" w:type="dxa"/>
          </w:tcPr>
          <w:p w14:paraId="06D1003B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Місцезнаходження САД</w:t>
            </w:r>
          </w:p>
        </w:tc>
        <w:tc>
          <w:tcPr>
            <w:tcW w:w="2410" w:type="dxa"/>
          </w:tcPr>
          <w:p w14:paraId="1B029E05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6DF72FB9" w14:textId="77777777" w:rsidTr="00FB7B1A">
        <w:tc>
          <w:tcPr>
            <w:tcW w:w="562" w:type="dxa"/>
          </w:tcPr>
          <w:p w14:paraId="745C1CEE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6804" w:type="dxa"/>
          </w:tcPr>
          <w:p w14:paraId="0CCEDDDC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Поштова адреса САД</w:t>
            </w:r>
          </w:p>
        </w:tc>
        <w:tc>
          <w:tcPr>
            <w:tcW w:w="2410" w:type="dxa"/>
          </w:tcPr>
          <w:p w14:paraId="7721FD16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5DCF7AE0" w14:textId="77777777" w:rsidTr="00FB7B1A">
        <w:trPr>
          <w:trHeight w:val="408"/>
        </w:trPr>
        <w:tc>
          <w:tcPr>
            <w:tcW w:w="562" w:type="dxa"/>
          </w:tcPr>
          <w:p w14:paraId="3EEEBA6D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6804" w:type="dxa"/>
          </w:tcPr>
          <w:p w14:paraId="6772C8ED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Банківські реквізити обслуговуючого банку САД</w:t>
            </w:r>
          </w:p>
        </w:tc>
        <w:tc>
          <w:tcPr>
            <w:tcW w:w="2410" w:type="dxa"/>
          </w:tcPr>
          <w:p w14:paraId="39932A6D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1E36A0" w14:paraId="5680DB80" w14:textId="77777777" w:rsidTr="00FB7B1A">
        <w:trPr>
          <w:trHeight w:val="396"/>
        </w:trPr>
        <w:tc>
          <w:tcPr>
            <w:tcW w:w="562" w:type="dxa"/>
          </w:tcPr>
          <w:p w14:paraId="7BA9D710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6804" w:type="dxa"/>
            <w:vAlign w:val="bottom"/>
          </w:tcPr>
          <w:p w14:paraId="3DAC6C09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 xml:space="preserve">Дата державної реєстрації САД та номер запису про реєстрацію в </w:t>
            </w:r>
            <w:r w:rsidRPr="0064135F">
              <w:rPr>
                <w:rStyle w:val="af1"/>
                <w:color w:val="535353"/>
                <w:bdr w:val="none" w:sz="0" w:space="0" w:color="auto" w:frame="1"/>
                <w:shd w:val="clear" w:color="auto" w:fill="FFFFFF"/>
                <w:lang w:val="uk-UA"/>
              </w:rPr>
              <w:t>Єдиному державному реєстрі юридичних осіб, фізичних осіб-підприємців та громадських формувань</w:t>
            </w:r>
            <w:r w:rsidRPr="0064135F">
              <w:rPr>
                <w:rFonts w:ascii="Arial" w:hAnsi="Arial" w:cs="Arial"/>
                <w:color w:val="53535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14:paraId="1AB96C6A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3B46F94C" w14:textId="77777777" w:rsidTr="00FB7B1A">
        <w:tc>
          <w:tcPr>
            <w:tcW w:w="562" w:type="dxa"/>
          </w:tcPr>
          <w:p w14:paraId="287191CC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6804" w:type="dxa"/>
            <w:vAlign w:val="bottom"/>
          </w:tcPr>
          <w:p w14:paraId="27F2FFD9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Відомості щодо установчого документа САД (назва установчого документа, дата затвердження та орган, що затвердив чинну редакцію установчого документа САД)</w:t>
            </w:r>
          </w:p>
        </w:tc>
        <w:tc>
          <w:tcPr>
            <w:tcW w:w="2410" w:type="dxa"/>
          </w:tcPr>
          <w:p w14:paraId="304DFF46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20ED743C" w14:textId="77777777" w:rsidTr="00FB7B1A">
        <w:tc>
          <w:tcPr>
            <w:tcW w:w="562" w:type="dxa"/>
          </w:tcPr>
          <w:p w14:paraId="2CD69C6C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6804" w:type="dxa"/>
          </w:tcPr>
          <w:p w14:paraId="403B9D79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Статус платника податку (платник податку на прибуток на загальних умовах, сплачує єдиний податок, платник/не платник ПДВ)</w:t>
            </w:r>
          </w:p>
        </w:tc>
        <w:tc>
          <w:tcPr>
            <w:tcW w:w="2410" w:type="dxa"/>
          </w:tcPr>
          <w:p w14:paraId="4A14F450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391DB673" w14:textId="77777777" w:rsidTr="00FB7B1A">
        <w:tc>
          <w:tcPr>
            <w:tcW w:w="562" w:type="dxa"/>
          </w:tcPr>
          <w:p w14:paraId="5090ED19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6804" w:type="dxa"/>
            <w:vAlign w:val="bottom"/>
          </w:tcPr>
          <w:p w14:paraId="62E4C6F9" w14:textId="77777777" w:rsidR="0044173D" w:rsidRPr="0064135F" w:rsidRDefault="0044173D" w:rsidP="00FB7B1A">
            <w:pPr>
              <w:spacing w:line="480" w:lineRule="auto"/>
              <w:rPr>
                <w:rFonts w:ascii="Century Schoolbook" w:hAnsi="Century Schoolbook"/>
                <w:sz w:val="21"/>
                <w:szCs w:val="2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Контактний номер телефону</w:t>
            </w:r>
          </w:p>
        </w:tc>
        <w:tc>
          <w:tcPr>
            <w:tcW w:w="2410" w:type="dxa"/>
          </w:tcPr>
          <w:p w14:paraId="7DB23810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44B3B42D" w14:textId="77777777" w:rsidTr="00FB7B1A">
        <w:tc>
          <w:tcPr>
            <w:tcW w:w="562" w:type="dxa"/>
          </w:tcPr>
          <w:p w14:paraId="43ED1E56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6804" w:type="dxa"/>
            <w:vAlign w:val="bottom"/>
          </w:tcPr>
          <w:p w14:paraId="7AB1AACC" w14:textId="77777777" w:rsidR="0044173D" w:rsidRPr="0064135F" w:rsidRDefault="0044173D" w:rsidP="00FB7B1A">
            <w:pPr>
              <w:spacing w:line="480" w:lineRule="auto"/>
              <w:rPr>
                <w:rFonts w:ascii="Century Schoolbook" w:hAnsi="Century Schoolbook"/>
                <w:sz w:val="21"/>
                <w:szCs w:val="2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Електронна адреса САД</w:t>
            </w:r>
          </w:p>
        </w:tc>
        <w:tc>
          <w:tcPr>
            <w:tcW w:w="2410" w:type="dxa"/>
          </w:tcPr>
          <w:p w14:paraId="0CF240FC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7D902C92" w14:textId="77777777" w:rsidTr="00FB7B1A">
        <w:tc>
          <w:tcPr>
            <w:tcW w:w="562" w:type="dxa"/>
          </w:tcPr>
          <w:p w14:paraId="3D13F7C4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6804" w:type="dxa"/>
            <w:vAlign w:val="bottom"/>
          </w:tcPr>
          <w:p w14:paraId="4214F6BD" w14:textId="77777777" w:rsidR="0044173D" w:rsidRPr="0064135F" w:rsidRDefault="0044173D" w:rsidP="00FB7B1A">
            <w:pPr>
              <w:spacing w:line="480" w:lineRule="auto"/>
              <w:rPr>
                <w:rFonts w:ascii="Century Schoolbook" w:hAnsi="Century Schoolbook"/>
                <w:sz w:val="21"/>
                <w:szCs w:val="2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Сайт САД</w:t>
            </w:r>
          </w:p>
        </w:tc>
        <w:tc>
          <w:tcPr>
            <w:tcW w:w="2410" w:type="dxa"/>
          </w:tcPr>
          <w:p w14:paraId="394A9703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02C9D309" w14:textId="77777777" w:rsidTr="00FB7B1A">
        <w:tc>
          <w:tcPr>
            <w:tcW w:w="562" w:type="dxa"/>
          </w:tcPr>
          <w:p w14:paraId="1F0ADF1E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13</w:t>
            </w:r>
          </w:p>
        </w:tc>
        <w:tc>
          <w:tcPr>
            <w:tcW w:w="6804" w:type="dxa"/>
            <w:vAlign w:val="bottom"/>
          </w:tcPr>
          <w:p w14:paraId="7F1E41F5" w14:textId="77777777" w:rsidR="0044173D" w:rsidRPr="0064135F" w:rsidRDefault="0044173D" w:rsidP="00FB7B1A">
            <w:pPr>
              <w:spacing w:line="480" w:lineRule="auto"/>
              <w:rPr>
                <w:rFonts w:ascii="Century Schoolbook" w:hAnsi="Century Schoolbook"/>
                <w:sz w:val="21"/>
                <w:szCs w:val="2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Посада, ПІБ та телефон керівника САД</w:t>
            </w:r>
          </w:p>
        </w:tc>
        <w:tc>
          <w:tcPr>
            <w:tcW w:w="2410" w:type="dxa"/>
          </w:tcPr>
          <w:p w14:paraId="46D55FD2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32567F9B" w14:textId="77777777" w:rsidTr="00FB7B1A">
        <w:tc>
          <w:tcPr>
            <w:tcW w:w="562" w:type="dxa"/>
          </w:tcPr>
          <w:p w14:paraId="13B1A849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14</w:t>
            </w:r>
          </w:p>
        </w:tc>
        <w:tc>
          <w:tcPr>
            <w:tcW w:w="6804" w:type="dxa"/>
            <w:vAlign w:val="bottom"/>
          </w:tcPr>
          <w:p w14:paraId="2191ABDA" w14:textId="77777777" w:rsidR="0044173D" w:rsidRPr="0064135F" w:rsidRDefault="0044173D" w:rsidP="00FB7B1A">
            <w:pPr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Дата призначення керівника САД на посаду, реквізити документа, яким він призначений на посаду</w:t>
            </w:r>
          </w:p>
        </w:tc>
        <w:tc>
          <w:tcPr>
            <w:tcW w:w="2410" w:type="dxa"/>
          </w:tcPr>
          <w:p w14:paraId="6C7A7E91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1E36A0" w14:paraId="41586099" w14:textId="77777777" w:rsidTr="00FB7B1A">
        <w:tc>
          <w:tcPr>
            <w:tcW w:w="562" w:type="dxa"/>
          </w:tcPr>
          <w:p w14:paraId="3B6A2BC2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15</w:t>
            </w:r>
          </w:p>
        </w:tc>
        <w:tc>
          <w:tcPr>
            <w:tcW w:w="6804" w:type="dxa"/>
            <w:vAlign w:val="bottom"/>
          </w:tcPr>
          <w:p w14:paraId="731D9222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Інформація про включення САД до Реєстру аудиторів та суб’єктів аудиторської діяльності, у тому числі суб’єктів аудиторської діяльності, які мають право проводити обов’язковий аудит фінансової звітності підприємств, що становлять суспільний інтерес номер реєстрації в Реєстрі</w:t>
            </w:r>
          </w:p>
        </w:tc>
        <w:tc>
          <w:tcPr>
            <w:tcW w:w="2410" w:type="dxa"/>
          </w:tcPr>
          <w:p w14:paraId="507C0854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1F007887" w14:textId="77777777" w:rsidTr="00FB7B1A">
        <w:tc>
          <w:tcPr>
            <w:tcW w:w="562" w:type="dxa"/>
          </w:tcPr>
          <w:p w14:paraId="767E9E80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16</w:t>
            </w:r>
          </w:p>
        </w:tc>
        <w:tc>
          <w:tcPr>
            <w:tcW w:w="6804" w:type="dxa"/>
            <w:vAlign w:val="bottom"/>
          </w:tcPr>
          <w:p w14:paraId="72939B4B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Інформація про проходження перевірки системи контролю якості аудиторських послуг та результат перевірки</w:t>
            </w:r>
          </w:p>
        </w:tc>
        <w:tc>
          <w:tcPr>
            <w:tcW w:w="2410" w:type="dxa"/>
          </w:tcPr>
          <w:p w14:paraId="23B983C2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1E36A0" w14:paraId="14BED591" w14:textId="77777777" w:rsidTr="00FB7B1A">
        <w:tc>
          <w:tcPr>
            <w:tcW w:w="562" w:type="dxa"/>
          </w:tcPr>
          <w:p w14:paraId="701C9EB8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lang w:val="uk-UA"/>
              </w:rPr>
            </w:pPr>
            <w:r w:rsidRPr="0064135F">
              <w:rPr>
                <w:lang w:val="uk-UA"/>
              </w:rPr>
              <w:t>17</w:t>
            </w:r>
          </w:p>
        </w:tc>
        <w:tc>
          <w:tcPr>
            <w:tcW w:w="6804" w:type="dxa"/>
            <w:vAlign w:val="bottom"/>
          </w:tcPr>
          <w:p w14:paraId="1501E438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Інформація про наявність або відсутність у САД обмежень, пов’язаних з тривалістю надання послуг з обов’язкового аудиту фінансової звітності за попередні роки замовнику, що є підприємством, що становить суспільний інтерес</w:t>
            </w:r>
          </w:p>
        </w:tc>
        <w:tc>
          <w:tcPr>
            <w:tcW w:w="2410" w:type="dxa"/>
          </w:tcPr>
          <w:p w14:paraId="049CF710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1E36A0" w14:paraId="667D7220" w14:textId="77777777" w:rsidTr="00FB7B1A">
        <w:tc>
          <w:tcPr>
            <w:tcW w:w="562" w:type="dxa"/>
          </w:tcPr>
          <w:p w14:paraId="7813CA5A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lang w:val="uk-UA"/>
              </w:rPr>
            </w:pPr>
            <w:r w:rsidRPr="0064135F">
              <w:rPr>
                <w:lang w:val="uk-UA"/>
              </w:rPr>
              <w:t>18</w:t>
            </w:r>
          </w:p>
        </w:tc>
        <w:tc>
          <w:tcPr>
            <w:tcW w:w="6804" w:type="dxa"/>
            <w:vAlign w:val="bottom"/>
          </w:tcPr>
          <w:p w14:paraId="2A46E51E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Інформація про відсутність у САД обмеження щодо надання послуг, визначених у статті 27 ЗУ «Про аудит фінансової звітності та аудиторську діяльність», а саме: САД не надавав і не має наміру надавати замовнику безпосередньо або опосередковано аудиторські послуги, зазначені у частині четвертій статті 6 ЗУ «Про аудит фінансової звітності та аудиторську діяльність»</w:t>
            </w:r>
          </w:p>
        </w:tc>
        <w:tc>
          <w:tcPr>
            <w:tcW w:w="2410" w:type="dxa"/>
          </w:tcPr>
          <w:p w14:paraId="7CD084A4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767CDF7C" w14:textId="77777777" w:rsidTr="00FB7B1A">
        <w:tc>
          <w:tcPr>
            <w:tcW w:w="562" w:type="dxa"/>
          </w:tcPr>
          <w:p w14:paraId="75901ADA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lang w:val="uk-UA"/>
              </w:rPr>
            </w:pPr>
            <w:r w:rsidRPr="0064135F">
              <w:rPr>
                <w:lang w:val="uk-UA"/>
              </w:rPr>
              <w:t>19</w:t>
            </w:r>
          </w:p>
        </w:tc>
        <w:tc>
          <w:tcPr>
            <w:tcW w:w="6804" w:type="dxa"/>
            <w:vAlign w:val="bottom"/>
          </w:tcPr>
          <w:p w14:paraId="3463063F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Чи планує САД залучення субпідрядника до виконання завдання</w:t>
            </w:r>
          </w:p>
        </w:tc>
        <w:tc>
          <w:tcPr>
            <w:tcW w:w="2410" w:type="dxa"/>
          </w:tcPr>
          <w:p w14:paraId="55F36BD6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1E36A0" w14:paraId="4E68C72F" w14:textId="77777777" w:rsidTr="00FB7B1A">
        <w:tc>
          <w:tcPr>
            <w:tcW w:w="562" w:type="dxa"/>
          </w:tcPr>
          <w:p w14:paraId="2F9683B8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lang w:val="uk-UA"/>
              </w:rPr>
            </w:pPr>
            <w:r w:rsidRPr="0064135F">
              <w:rPr>
                <w:lang w:val="uk-UA"/>
              </w:rPr>
              <w:lastRenderedPageBreak/>
              <w:t>20</w:t>
            </w:r>
          </w:p>
        </w:tc>
        <w:tc>
          <w:tcPr>
            <w:tcW w:w="6804" w:type="dxa"/>
            <w:vAlign w:val="bottom"/>
          </w:tcPr>
          <w:p w14:paraId="3C48046F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Чи перевищувала сума винагороди САД за попередній річний період від кожного з підприємств, що становить суспільний інтерес, яким надавалися послуги з обов’язкового аудиту фінансової звітності, 15 відсотків загальної суми доходу від надання аудиторських послуг</w:t>
            </w:r>
          </w:p>
        </w:tc>
        <w:tc>
          <w:tcPr>
            <w:tcW w:w="2410" w:type="dxa"/>
          </w:tcPr>
          <w:p w14:paraId="31DEE0F4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3E9415E1" w14:textId="77777777" w:rsidTr="00FB7B1A">
        <w:tc>
          <w:tcPr>
            <w:tcW w:w="562" w:type="dxa"/>
          </w:tcPr>
          <w:p w14:paraId="24AE280C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21</w:t>
            </w:r>
          </w:p>
        </w:tc>
        <w:tc>
          <w:tcPr>
            <w:tcW w:w="6804" w:type="dxa"/>
            <w:vAlign w:val="bottom"/>
          </w:tcPr>
          <w:p w14:paraId="48432342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Реквізити Договору страхування відповідальності перед третіми особами (щодо відшкодування можливих збитків у зв’язку із провадженням професійної діяльності), укладеного САД зі Страховиком (вказати яким) та розмір страхової суми за договором. Термін дії договору страхування</w:t>
            </w:r>
          </w:p>
        </w:tc>
        <w:tc>
          <w:tcPr>
            <w:tcW w:w="2410" w:type="dxa"/>
          </w:tcPr>
          <w:p w14:paraId="52AC7F14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1E36A0" w14:paraId="429564AD" w14:textId="77777777" w:rsidTr="00FB7B1A">
        <w:tc>
          <w:tcPr>
            <w:tcW w:w="562" w:type="dxa"/>
          </w:tcPr>
          <w:p w14:paraId="52183CFE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22</w:t>
            </w:r>
          </w:p>
        </w:tc>
        <w:tc>
          <w:tcPr>
            <w:tcW w:w="6804" w:type="dxa"/>
            <w:vAlign w:val="bottom"/>
          </w:tcPr>
          <w:p w14:paraId="06E8B777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Чи має САД в наявності достатні технічні, якісні та кількісні характеристики для надання послуг з обов’язкового аудиту фінансової звітності та відповідної системи зберігання конфіденційної інформації</w:t>
            </w:r>
          </w:p>
        </w:tc>
        <w:tc>
          <w:tcPr>
            <w:tcW w:w="2410" w:type="dxa"/>
          </w:tcPr>
          <w:p w14:paraId="28D305E2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1E36A0" w14:paraId="4D0DC3BA" w14:textId="77777777" w:rsidTr="00FB7B1A">
        <w:tc>
          <w:tcPr>
            <w:tcW w:w="562" w:type="dxa"/>
          </w:tcPr>
          <w:p w14:paraId="784415D0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23</w:t>
            </w:r>
          </w:p>
        </w:tc>
        <w:tc>
          <w:tcPr>
            <w:tcW w:w="6804" w:type="dxa"/>
            <w:vAlign w:val="bottom"/>
          </w:tcPr>
          <w:p w14:paraId="6705CC03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Відомості про аудиторів, ключового партнера з аудиту, які працюють в САД за основним місцем роботи та залучатимуться для проведення аудиту фінансової звітності замовника, із зазначенням їх прізвища, імені, по батькові, номера реєстрації в Реєстрі аудиторів та суб'єктів аудиторської діяльності</w:t>
            </w:r>
          </w:p>
        </w:tc>
        <w:tc>
          <w:tcPr>
            <w:tcW w:w="2410" w:type="dxa"/>
          </w:tcPr>
          <w:p w14:paraId="64708E3E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1E36A0" w14:paraId="7D2E08BF" w14:textId="77777777" w:rsidTr="00FB7B1A">
        <w:tc>
          <w:tcPr>
            <w:tcW w:w="562" w:type="dxa"/>
          </w:tcPr>
          <w:p w14:paraId="241AA34B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24</w:t>
            </w:r>
          </w:p>
        </w:tc>
        <w:tc>
          <w:tcPr>
            <w:tcW w:w="6804" w:type="dxa"/>
            <w:vAlign w:val="bottom"/>
          </w:tcPr>
          <w:p w14:paraId="2CF73D3A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Перелік штатних кваліфікованих працівників САД, які можуть залучатися до виконання завдання з обов’язкового аудиту фінансової звітності замовника та підтвердили кваліфікацію відповідно до ст. 19 Закону про аудит або мають чинні сертифікати (дипломи) професійних організацій, що підтверджують високий рівень знань з міжнародних стандартів фінансової звітності (вказати № сертифікату аудитора, дату видачі, термін чинності, № сертифікату (диплому) професійних організацій</w:t>
            </w:r>
          </w:p>
        </w:tc>
        <w:tc>
          <w:tcPr>
            <w:tcW w:w="2410" w:type="dxa"/>
          </w:tcPr>
          <w:p w14:paraId="23F4B0C4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1E36A0" w14:paraId="59E30F88" w14:textId="77777777" w:rsidTr="00FB7B1A">
        <w:tc>
          <w:tcPr>
            <w:tcW w:w="562" w:type="dxa"/>
          </w:tcPr>
          <w:p w14:paraId="6A127468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25</w:t>
            </w:r>
          </w:p>
        </w:tc>
        <w:tc>
          <w:tcPr>
            <w:tcW w:w="6804" w:type="dxa"/>
            <w:vAlign w:val="bottom"/>
          </w:tcPr>
          <w:p w14:paraId="61089EB5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Досвід роботи САД, ключового партнера з аудиту, аудиторів, які безпосередньо залучатимуться для проведення аудиту фінансової звітності замовника, з надання аудиторських послуг щодо проведення обов'язкового аудиту фінансової звітності підприємств, що становлять суспільний інтерес, уключаючи банки</w:t>
            </w:r>
          </w:p>
        </w:tc>
        <w:tc>
          <w:tcPr>
            <w:tcW w:w="2410" w:type="dxa"/>
          </w:tcPr>
          <w:p w14:paraId="22BD794C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2B379981" w14:textId="77777777" w:rsidTr="00FB7B1A">
        <w:tc>
          <w:tcPr>
            <w:tcW w:w="562" w:type="dxa"/>
          </w:tcPr>
          <w:p w14:paraId="76D7B3B6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26</w:t>
            </w:r>
          </w:p>
        </w:tc>
        <w:tc>
          <w:tcPr>
            <w:tcW w:w="6804" w:type="dxa"/>
            <w:vAlign w:val="bottom"/>
          </w:tcPr>
          <w:p w14:paraId="4C164F1E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lang w:val="uk-UA"/>
              </w:rPr>
            </w:pPr>
            <w:r w:rsidRPr="0064135F"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  <w:t>Перелік фінансових установ, яким САД надавалися послуги з обов’язкового аудиту фінансової звітності за попередні роки</w:t>
            </w:r>
          </w:p>
        </w:tc>
        <w:tc>
          <w:tcPr>
            <w:tcW w:w="2410" w:type="dxa"/>
          </w:tcPr>
          <w:p w14:paraId="0EE6116F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</w:p>
        </w:tc>
      </w:tr>
      <w:tr w:rsidR="0044173D" w:rsidRPr="0064135F" w14:paraId="0EC57BDF" w14:textId="77777777" w:rsidTr="00FB7B1A">
        <w:tc>
          <w:tcPr>
            <w:tcW w:w="562" w:type="dxa"/>
          </w:tcPr>
          <w:p w14:paraId="0F08BCF6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27</w:t>
            </w:r>
          </w:p>
        </w:tc>
        <w:tc>
          <w:tcPr>
            <w:tcW w:w="6804" w:type="dxa"/>
            <w:vAlign w:val="bottom"/>
          </w:tcPr>
          <w:p w14:paraId="5D45EDB3" w14:textId="77777777" w:rsidR="0044173D" w:rsidRPr="0064135F" w:rsidRDefault="0044173D" w:rsidP="00FB7B1A">
            <w:pPr>
              <w:jc w:val="both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  <w:r w:rsidRPr="0064135F">
              <w:rPr>
                <w:bCs/>
                <w:lang w:val="uk-UA"/>
              </w:rPr>
              <w:t xml:space="preserve">Вартість послуг, метод її розрахунку, умови та строк їх надання </w:t>
            </w:r>
          </w:p>
        </w:tc>
        <w:tc>
          <w:tcPr>
            <w:tcW w:w="2410" w:type="dxa"/>
          </w:tcPr>
          <w:p w14:paraId="5EBCDF0A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</w:p>
        </w:tc>
      </w:tr>
      <w:tr w:rsidR="0044173D" w:rsidRPr="001E36A0" w14:paraId="1489FC2C" w14:textId="77777777" w:rsidTr="00FB7B1A">
        <w:tc>
          <w:tcPr>
            <w:tcW w:w="562" w:type="dxa"/>
          </w:tcPr>
          <w:p w14:paraId="492DC971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b/>
                <w:lang w:val="uk-UA"/>
              </w:rPr>
            </w:pPr>
            <w:r w:rsidRPr="0064135F">
              <w:rPr>
                <w:b/>
                <w:lang w:val="uk-UA"/>
              </w:rPr>
              <w:t>28</w:t>
            </w:r>
          </w:p>
        </w:tc>
        <w:tc>
          <w:tcPr>
            <w:tcW w:w="6804" w:type="dxa"/>
            <w:vAlign w:val="bottom"/>
          </w:tcPr>
          <w:p w14:paraId="7C95CD10" w14:textId="77777777" w:rsidR="0044173D" w:rsidRPr="0064135F" w:rsidRDefault="0044173D" w:rsidP="00FB7B1A">
            <w:pPr>
              <w:jc w:val="both"/>
              <w:rPr>
                <w:rFonts w:ascii="Century" w:hAnsi="Century"/>
                <w:bCs/>
                <w:sz w:val="21"/>
                <w:szCs w:val="21"/>
                <w:lang w:val="uk-UA"/>
              </w:rPr>
            </w:pPr>
            <w:r w:rsidRPr="0064135F">
              <w:rPr>
                <w:rFonts w:ascii="Century" w:hAnsi="Century"/>
                <w:bCs/>
                <w:sz w:val="21"/>
                <w:szCs w:val="21"/>
                <w:lang w:val="uk-UA"/>
              </w:rPr>
              <w:t>Інформація про відсутність (наявність) в аудиторської фірми, її керівника та/або аудиторів, які працюють в аудиторській фірмі (за основним місцем роботи або за сумісництвом), будь-яких стягнень, що застосовувалися протягом останніх трьох років органом, який регулює/регулював аудиторську діяльність</w:t>
            </w:r>
          </w:p>
        </w:tc>
        <w:tc>
          <w:tcPr>
            <w:tcW w:w="2410" w:type="dxa"/>
          </w:tcPr>
          <w:p w14:paraId="19E8D6ED" w14:textId="77777777" w:rsidR="0044173D" w:rsidRPr="0064135F" w:rsidRDefault="0044173D" w:rsidP="00FB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Century Schoolbook" w:hAnsi="Century Schoolbook"/>
                <w:sz w:val="21"/>
                <w:szCs w:val="21"/>
                <w:bdr w:val="none" w:sz="0" w:space="0" w:color="auto" w:frame="1"/>
                <w:lang w:val="uk-UA"/>
              </w:rPr>
            </w:pPr>
          </w:p>
        </w:tc>
      </w:tr>
    </w:tbl>
    <w:p w14:paraId="0C9BCEB2" w14:textId="77777777" w:rsidR="0044173D" w:rsidRPr="0064135F" w:rsidRDefault="0044173D" w:rsidP="00441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b/>
          <w:lang w:val="uk-UA"/>
        </w:rPr>
      </w:pPr>
    </w:p>
    <w:p w14:paraId="50554AAB" w14:textId="77777777" w:rsidR="0044173D" w:rsidRPr="0064135F" w:rsidRDefault="0044173D" w:rsidP="00441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lang w:val="uk-UA"/>
        </w:rPr>
      </w:pPr>
      <w:r w:rsidRPr="0064135F">
        <w:rPr>
          <w:lang w:val="uk-UA"/>
        </w:rPr>
        <w:t xml:space="preserve">Керівник </w:t>
      </w:r>
      <w:r w:rsidRPr="0064135F">
        <w:rPr>
          <w:rFonts w:ascii="Century Schoolbook" w:hAnsi="Century Schoolbook"/>
          <w:sz w:val="21"/>
          <w:szCs w:val="21"/>
          <w:bdr w:val="none" w:sz="0" w:space="0" w:color="auto" w:frame="1"/>
          <w:lang w:val="uk-UA"/>
        </w:rPr>
        <w:t>(вказати посаду) САДПІБ</w:t>
      </w:r>
    </w:p>
    <w:p w14:paraId="731E7150" w14:textId="77777777" w:rsidR="0044173D" w:rsidRPr="0064135F" w:rsidRDefault="0044173D" w:rsidP="00441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lang w:val="uk-UA"/>
        </w:rPr>
      </w:pPr>
      <w:r w:rsidRPr="0064135F">
        <w:rPr>
          <w:lang w:val="uk-UA"/>
        </w:rPr>
        <w:t>Підпис</w:t>
      </w:r>
    </w:p>
    <w:p w14:paraId="71EDF92E" w14:textId="77777777" w:rsidR="0044173D" w:rsidRPr="005560B3" w:rsidRDefault="0044173D" w:rsidP="00441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lang w:val="uk-UA"/>
        </w:rPr>
      </w:pPr>
      <w:r w:rsidRPr="0064135F">
        <w:rPr>
          <w:lang w:val="uk-UA"/>
        </w:rPr>
        <w:t>МП</w:t>
      </w:r>
    </w:p>
    <w:p w14:paraId="517D41EF" w14:textId="77777777" w:rsidR="0044173D" w:rsidRPr="005560B3" w:rsidRDefault="0044173D" w:rsidP="00441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lang w:val="uk-UA"/>
        </w:rPr>
      </w:pPr>
    </w:p>
    <w:p w14:paraId="4D576123" w14:textId="77777777" w:rsidR="0044173D" w:rsidRPr="005560B3" w:rsidRDefault="0044173D" w:rsidP="00441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lang w:val="uk-UA"/>
        </w:rPr>
      </w:pPr>
    </w:p>
    <w:p w14:paraId="2C366A76" w14:textId="77777777" w:rsidR="0044173D" w:rsidRPr="00733DB0" w:rsidRDefault="0044173D" w:rsidP="0044173D">
      <w:pPr>
        <w:rPr>
          <w:lang w:val="uk-UA"/>
        </w:rPr>
      </w:pPr>
    </w:p>
    <w:p w14:paraId="5B871E0A" w14:textId="77777777" w:rsidR="0044173D" w:rsidRPr="0044173D" w:rsidRDefault="0044173D" w:rsidP="0044173D">
      <w:pPr>
        <w:tabs>
          <w:tab w:val="left" w:pos="1740"/>
        </w:tabs>
        <w:rPr>
          <w:lang w:val="uk-UA"/>
        </w:rPr>
      </w:pPr>
    </w:p>
    <w:sectPr w:rsidR="0044173D" w:rsidRPr="0044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B1BCD"/>
    <w:multiLevelType w:val="hybridMultilevel"/>
    <w:tmpl w:val="23ACC710"/>
    <w:lvl w:ilvl="0" w:tplc="CC7A00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1367AE"/>
    <w:multiLevelType w:val="hybridMultilevel"/>
    <w:tmpl w:val="7D387368"/>
    <w:lvl w:ilvl="0" w:tplc="5F7C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02BB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F08E0"/>
    <w:multiLevelType w:val="hybridMultilevel"/>
    <w:tmpl w:val="6B38C03A"/>
    <w:lvl w:ilvl="0" w:tplc="EB281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AE3"/>
    <w:multiLevelType w:val="hybridMultilevel"/>
    <w:tmpl w:val="E326A4AA"/>
    <w:lvl w:ilvl="0" w:tplc="5F7C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431617">
    <w:abstractNumId w:val="1"/>
  </w:num>
  <w:num w:numId="2" w16cid:durableId="572131461">
    <w:abstractNumId w:val="3"/>
  </w:num>
  <w:num w:numId="3" w16cid:durableId="1403337564">
    <w:abstractNumId w:val="2"/>
  </w:num>
  <w:num w:numId="4" w16cid:durableId="172243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9E"/>
    <w:rsid w:val="001655E6"/>
    <w:rsid w:val="001D5F25"/>
    <w:rsid w:val="001E36A0"/>
    <w:rsid w:val="00237E59"/>
    <w:rsid w:val="00282ED5"/>
    <w:rsid w:val="00432EBE"/>
    <w:rsid w:val="0044173D"/>
    <w:rsid w:val="00522C7F"/>
    <w:rsid w:val="005D4B78"/>
    <w:rsid w:val="0060553A"/>
    <w:rsid w:val="0078067D"/>
    <w:rsid w:val="00864BB2"/>
    <w:rsid w:val="008A689E"/>
    <w:rsid w:val="00B1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1448"/>
  <w15:chartTrackingRefBased/>
  <w15:docId w15:val="{8B394133-206B-42B6-A5ED-62BF1177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8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6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8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89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89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8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8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8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8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8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A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A6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A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89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8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A689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A689E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A689E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8A689E"/>
    <w:pPr>
      <w:spacing w:before="100" w:beforeAutospacing="1" w:after="100" w:afterAutospacing="1"/>
    </w:pPr>
  </w:style>
  <w:style w:type="table" w:styleId="af0">
    <w:name w:val="Table Grid"/>
    <w:basedOn w:val="a1"/>
    <w:rsid w:val="008A68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sid w:val="008A6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nk34.ua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k34.ua/financial/" TargetMode="External"/><Relationship Id="rId5" Type="http://schemas.openxmlformats.org/officeDocument/2006/relationships/hyperlink" Target="mailto:m.shevchuk@bank34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6906</Words>
  <Characters>3937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Колодник Олеся Андріївна</dc:creator>
  <cp:keywords/>
  <dc:description/>
  <cp:lastModifiedBy>Колодник Олеся Андріївна</cp:lastModifiedBy>
  <cp:revision>3</cp:revision>
  <dcterms:created xsi:type="dcterms:W3CDTF">2025-07-14T07:10:00Z</dcterms:created>
  <dcterms:modified xsi:type="dcterms:W3CDTF">2025-07-14T07:26:00Z</dcterms:modified>
</cp:coreProperties>
</file>